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1CC55" w14:textId="7446B5A7" w:rsidR="00DA7184" w:rsidRDefault="00DA7184" w:rsidP="000D6990">
      <w:pPr>
        <w:rPr>
          <w:rFonts w:ascii="Times New Roman" w:hAnsi="Times New Roman" w:cs="Times New Roman"/>
          <w:b/>
          <w:sz w:val="32"/>
        </w:rPr>
      </w:pPr>
    </w:p>
    <w:p w14:paraId="57B3B968" w14:textId="24DCC0CC" w:rsidR="00B02677" w:rsidRDefault="00B02677" w:rsidP="000D6990">
      <w:pPr>
        <w:rPr>
          <w:rFonts w:ascii="Times New Roman" w:hAnsi="Times New Roman" w:cs="Times New Roman"/>
          <w:b/>
          <w:sz w:val="32"/>
        </w:rPr>
      </w:pPr>
    </w:p>
    <w:p w14:paraId="43DD08CF" w14:textId="11A7B79B" w:rsidR="00B02677" w:rsidRDefault="00B02677" w:rsidP="000D6990">
      <w:pPr>
        <w:rPr>
          <w:rFonts w:ascii="Times New Roman" w:hAnsi="Times New Roman" w:cs="Times New Roman"/>
          <w:b/>
          <w:sz w:val="32"/>
        </w:rPr>
      </w:pPr>
    </w:p>
    <w:p w14:paraId="6A3B76F2" w14:textId="77777777" w:rsidR="00B02677" w:rsidRPr="00856519" w:rsidRDefault="00B02677" w:rsidP="000D6990">
      <w:pPr>
        <w:rPr>
          <w:rFonts w:ascii="Times New Roman" w:hAnsi="Times New Roman" w:cs="Times New Roman"/>
          <w:b/>
          <w:sz w:val="32"/>
        </w:rPr>
      </w:pPr>
    </w:p>
    <w:p w14:paraId="1A538B3A" w14:textId="329A85EB" w:rsidR="00EE692E" w:rsidRDefault="003E7301" w:rsidP="00EE692E">
      <w:pPr>
        <w:jc w:val="center"/>
        <w:rPr>
          <w:rFonts w:ascii="Times New Roman" w:eastAsia="Times New Roman" w:hAnsi="Times New Roman" w:cs="Times New Roman"/>
          <w:b/>
          <w:color w:val="002060"/>
          <w:sz w:val="52"/>
          <w:szCs w:val="52"/>
        </w:rPr>
      </w:pPr>
      <w:r>
        <w:rPr>
          <w:rFonts w:ascii="Times New Roman" w:eastAsia="Times New Roman" w:hAnsi="Times New Roman" w:cs="Times New Roman"/>
          <w:b/>
          <w:color w:val="002060"/>
          <w:sz w:val="52"/>
          <w:szCs w:val="52"/>
        </w:rPr>
        <w:t>Subject Name</w:t>
      </w:r>
    </w:p>
    <w:p w14:paraId="1672EA6D" w14:textId="27E0DA10" w:rsidR="00DA7184" w:rsidRPr="00856519" w:rsidRDefault="00351BDE" w:rsidP="00856519">
      <w:pPr>
        <w:jc w:val="center"/>
        <w:rPr>
          <w:rFonts w:ascii="Times New Roman" w:hAnsi="Times New Roman" w:cs="Times New Roman"/>
          <w:b/>
          <w:sz w:val="32"/>
        </w:rPr>
      </w:pPr>
      <w:r w:rsidRPr="00351BDE">
        <w:rPr>
          <w:rFonts w:ascii="Times New Roman" w:hAnsi="Times New Roman" w:cs="Times New Roman"/>
          <w:b/>
          <w:sz w:val="32"/>
        </w:rPr>
        <w:t>Late Modern Novel</w:t>
      </w:r>
    </w:p>
    <w:p w14:paraId="51981B55" w14:textId="3FAA8C56" w:rsidR="00DA7184" w:rsidRPr="00856519" w:rsidRDefault="006A693B" w:rsidP="00EE1135">
      <w:pPr>
        <w:jc w:val="center"/>
        <w:rPr>
          <w:rFonts w:ascii="Times New Roman" w:hAnsi="Times New Roman" w:cs="Times New Roman"/>
          <w:b/>
          <w:sz w:val="32"/>
        </w:rPr>
      </w:pPr>
      <w:r>
        <w:rPr>
          <w:rFonts w:ascii="Times New Roman" w:hAnsi="Times New Roman" w:cs="Times New Roman"/>
          <w:b/>
          <w:sz w:val="32"/>
          <w:highlight w:val="yellow"/>
        </w:rPr>
        <w:t>Fourth</w:t>
      </w:r>
      <w:r w:rsidR="00B03EA8">
        <w:rPr>
          <w:rFonts w:ascii="Times New Roman" w:hAnsi="Times New Roman" w:cs="Times New Roman"/>
          <w:b/>
          <w:sz w:val="32"/>
        </w:rPr>
        <w:t xml:space="preserve"> </w:t>
      </w:r>
      <w:r w:rsidR="002B102A">
        <w:rPr>
          <w:rFonts w:ascii="Times New Roman" w:hAnsi="Times New Roman" w:cs="Times New Roman"/>
          <w:b/>
          <w:sz w:val="32"/>
        </w:rPr>
        <w:t>Stage</w:t>
      </w:r>
      <w:r w:rsidR="00DA7184" w:rsidRPr="00856519">
        <w:rPr>
          <w:rFonts w:ascii="Times New Roman" w:hAnsi="Times New Roman" w:cs="Times New Roman"/>
          <w:b/>
          <w:sz w:val="32"/>
        </w:rPr>
        <w:t xml:space="preserve"> –</w:t>
      </w:r>
      <w:r w:rsidR="001C2C7A">
        <w:rPr>
          <w:rFonts w:ascii="Times New Roman" w:hAnsi="Times New Roman" w:cs="Times New Roman"/>
          <w:b/>
          <w:sz w:val="32"/>
        </w:rPr>
        <w:t xml:space="preserve"> </w:t>
      </w:r>
      <w:r w:rsidR="00B02677" w:rsidRPr="00B02677">
        <w:rPr>
          <w:rFonts w:ascii="Times New Roman" w:hAnsi="Times New Roman" w:cs="Times New Roman"/>
          <w:b/>
          <w:sz w:val="32"/>
          <w:highlight w:val="yellow"/>
        </w:rPr>
        <w:t>Second</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423F0811" w14:textId="79110463" w:rsidR="00DA7184" w:rsidRDefault="00F94721" w:rsidP="003E7301">
      <w:pPr>
        <w:jc w:val="center"/>
        <w:rPr>
          <w:rFonts w:ascii="Times New Roman" w:hAnsi="Times New Roman" w:cs="Times New Roman"/>
          <w:b/>
          <w:color w:val="002060"/>
          <w:sz w:val="36"/>
        </w:rPr>
      </w:pPr>
      <w:r w:rsidRPr="00B02677">
        <w:rPr>
          <w:rFonts w:ascii="Times New Roman" w:hAnsi="Times New Roman" w:cs="Times New Roman"/>
          <w:b/>
          <w:color w:val="002060"/>
          <w:sz w:val="36"/>
          <w:highlight w:val="yellow"/>
        </w:rPr>
        <w:t xml:space="preserve">Asst. </w:t>
      </w:r>
      <w:r w:rsidR="00EA4B81" w:rsidRPr="00B02677">
        <w:rPr>
          <w:rFonts w:ascii="Times New Roman" w:hAnsi="Times New Roman" w:cs="Times New Roman"/>
          <w:b/>
          <w:color w:val="002060"/>
          <w:sz w:val="36"/>
          <w:highlight w:val="yellow"/>
        </w:rPr>
        <w:t>Lec</w:t>
      </w:r>
      <w:r w:rsidR="00B02677">
        <w:rPr>
          <w:rFonts w:ascii="Times New Roman" w:hAnsi="Times New Roman" w:cs="Times New Roman"/>
          <w:b/>
          <w:color w:val="002060"/>
          <w:sz w:val="36"/>
          <w:highlight w:val="yellow"/>
        </w:rPr>
        <w:t>t</w:t>
      </w:r>
      <w:r w:rsidR="00EA4B81" w:rsidRPr="00B02677">
        <w:rPr>
          <w:rFonts w:ascii="Times New Roman" w:hAnsi="Times New Roman" w:cs="Times New Roman"/>
          <w:b/>
          <w:color w:val="002060"/>
          <w:sz w:val="36"/>
          <w:highlight w:val="yellow"/>
        </w:rPr>
        <w:t>.</w:t>
      </w:r>
    </w:p>
    <w:p w14:paraId="1CE24FA4" w14:textId="6458DA24" w:rsidR="001C2C7A" w:rsidRPr="000D6990" w:rsidRDefault="001C2C7A" w:rsidP="003E7301">
      <w:pPr>
        <w:jc w:val="center"/>
        <w:rPr>
          <w:rFonts w:ascii="Times New Roman" w:hAnsi="Times New Roman" w:cs="Times New Roman"/>
          <w:b/>
          <w:color w:val="002060"/>
          <w:sz w:val="36"/>
        </w:rPr>
      </w:pPr>
      <w:proofErr w:type="spellStart"/>
      <w:r>
        <w:rPr>
          <w:rFonts w:ascii="Times New Roman" w:hAnsi="Times New Roman" w:cs="Times New Roman"/>
          <w:b/>
          <w:color w:val="002060"/>
          <w:sz w:val="36"/>
        </w:rPr>
        <w:t>Shilan</w:t>
      </w:r>
      <w:proofErr w:type="spellEnd"/>
      <w:r>
        <w:rPr>
          <w:rFonts w:ascii="Times New Roman" w:hAnsi="Times New Roman" w:cs="Times New Roman"/>
          <w:b/>
          <w:color w:val="002060"/>
          <w:sz w:val="36"/>
        </w:rPr>
        <w:t xml:space="preserve"> Abdulrahman</w:t>
      </w:r>
    </w:p>
    <w:p w14:paraId="072546FA" w14:textId="77777777" w:rsidR="00856519" w:rsidRPr="00856519" w:rsidRDefault="00856519" w:rsidP="00856519">
      <w:pPr>
        <w:jc w:val="center"/>
        <w:rPr>
          <w:rFonts w:ascii="Times New Roman" w:hAnsi="Times New Roman" w:cs="Times New Roman"/>
          <w:b/>
          <w:sz w:val="32"/>
        </w:rPr>
      </w:pPr>
    </w:p>
    <w:p w14:paraId="3C208D48" w14:textId="77C70DF0"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351BDE">
        <w:rPr>
          <w:rFonts w:ascii="Times New Roman" w:hAnsi="Times New Roman" w:cs="Times New Roman"/>
          <w:b/>
          <w:color w:val="2E74B5" w:themeColor="accent1" w:themeShade="BF"/>
          <w:sz w:val="32"/>
          <w:highlight w:val="yellow"/>
        </w:rPr>
        <w:t>5</w:t>
      </w:r>
      <w:r w:rsidR="00EE1135" w:rsidRPr="00B02677">
        <w:rPr>
          <w:rFonts w:ascii="Times New Roman" w:hAnsi="Times New Roman" w:cs="Times New Roman"/>
          <w:b/>
          <w:color w:val="2E74B5" w:themeColor="accent1" w:themeShade="BF"/>
          <w:sz w:val="32"/>
          <w:highlight w:val="yellow"/>
        </w:rPr>
        <w:t>-202</w:t>
      </w:r>
      <w:r w:rsidR="00351BDE">
        <w:rPr>
          <w:rFonts w:ascii="Times New Roman" w:hAnsi="Times New Roman" w:cs="Times New Roman"/>
          <w:b/>
          <w:color w:val="2E74B5" w:themeColor="accent1" w:themeShade="BF"/>
          <w:sz w:val="32"/>
          <w:highlight w:val="yellow"/>
        </w:rPr>
        <w:t>6</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B8581F" w14:paraId="7303E0E7" w14:textId="77777777" w:rsidTr="00776BE4">
        <w:trPr>
          <w:trHeight w:val="249"/>
        </w:trPr>
        <w:tc>
          <w:tcPr>
            <w:tcW w:w="680" w:type="pct"/>
            <w:vAlign w:val="center"/>
          </w:tcPr>
          <w:p w14:paraId="25D27AE9"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6C1FA9D"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400F02AF" w:rsidR="001C2C7A" w:rsidRPr="00A33CF9" w:rsidRDefault="006B53EB" w:rsidP="001C2C7A">
            <w:pPr>
              <w:jc w:val="both"/>
              <w:rPr>
                <w:rFonts w:ascii="Times New Roman" w:hAnsi="Times New Roman" w:cs="Times New Roman"/>
              </w:rPr>
            </w:pPr>
            <w:r>
              <w:rPr>
                <w:rFonts w:ascii="Times New Roman" w:hAnsi="Times New Roman" w:cs="Times New Roman"/>
              </w:rPr>
              <w:t>Late Modern Novel</w:t>
            </w:r>
          </w:p>
        </w:tc>
      </w:tr>
      <w:tr w:rsidR="00B8581F" w14:paraId="3B53A0C5" w14:textId="77777777" w:rsidTr="00EE1135">
        <w:trPr>
          <w:trHeight w:val="249"/>
        </w:trPr>
        <w:tc>
          <w:tcPr>
            <w:tcW w:w="680" w:type="pct"/>
            <w:vAlign w:val="center"/>
          </w:tcPr>
          <w:p w14:paraId="76D8009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579B98AA"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2B21A184" w:rsidR="00B8581F" w:rsidRPr="00A33CF9" w:rsidRDefault="00C6204E" w:rsidP="00B8581F">
            <w:pPr>
              <w:jc w:val="both"/>
              <w:rPr>
                <w:rFonts w:ascii="Times New Roman" w:hAnsi="Times New Roman" w:cs="Times New Roman"/>
              </w:rPr>
            </w:pPr>
            <w:r>
              <w:rPr>
                <w:rFonts w:ascii="Times New Roman" w:hAnsi="Times New Roman" w:cs="Times New Roman"/>
              </w:rPr>
              <w:t>EN</w:t>
            </w:r>
            <w:r w:rsidR="00BA4AF4">
              <w:rPr>
                <w:rFonts w:ascii="Times New Roman" w:hAnsi="Times New Roman" w:cs="Times New Roman"/>
              </w:rPr>
              <w:t>G</w:t>
            </w:r>
            <w:r w:rsidR="006A693B">
              <w:rPr>
                <w:rFonts w:ascii="Times New Roman" w:hAnsi="Times New Roman" w:cs="Times New Roman"/>
              </w:rPr>
              <w:t>402LMN</w:t>
            </w:r>
          </w:p>
        </w:tc>
      </w:tr>
      <w:tr w:rsidR="00B8581F" w14:paraId="3CFF2465" w14:textId="77777777" w:rsidTr="00EE1135">
        <w:trPr>
          <w:trHeight w:val="262"/>
        </w:trPr>
        <w:tc>
          <w:tcPr>
            <w:tcW w:w="680" w:type="pct"/>
            <w:vAlign w:val="center"/>
          </w:tcPr>
          <w:p w14:paraId="124B6C1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27DEBD1"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75457EEB" w:rsidR="00B8581F" w:rsidRPr="00A33CF9" w:rsidRDefault="00C6204E" w:rsidP="00B8581F">
            <w:pPr>
              <w:jc w:val="both"/>
              <w:rPr>
                <w:rFonts w:ascii="Times New Roman" w:hAnsi="Times New Roman" w:cs="Times New Roman"/>
              </w:rPr>
            </w:pPr>
            <w:proofErr w:type="spellStart"/>
            <w:r>
              <w:rPr>
                <w:rFonts w:ascii="Jacques Francois Shadow" w:eastAsia="Jacques Francois Shadow" w:hAnsi="Jacques Francois Shadow" w:cs="Jacques Francois Shadow"/>
              </w:rPr>
              <w:t>Shilan</w:t>
            </w:r>
            <w:proofErr w:type="spellEnd"/>
            <w:r>
              <w:rPr>
                <w:rFonts w:ascii="Jacques Francois Shadow" w:eastAsia="Jacques Francois Shadow" w:hAnsi="Jacques Francois Shadow" w:cs="Jacques Francois Shadow"/>
              </w:rPr>
              <w:t xml:space="preserve"> Abdulrahman </w:t>
            </w:r>
            <w:proofErr w:type="spellStart"/>
            <w:r>
              <w:rPr>
                <w:rFonts w:ascii="Jacques Francois Shadow" w:eastAsia="Jacques Francois Shadow" w:hAnsi="Jacques Francois Shadow" w:cs="Jacques Francois Shadow"/>
              </w:rPr>
              <w:t>Abdulkarim</w:t>
            </w:r>
            <w:proofErr w:type="spellEnd"/>
          </w:p>
        </w:tc>
      </w:tr>
      <w:tr w:rsidR="00B8581F" w14:paraId="63474A25" w14:textId="77777777" w:rsidTr="00A51CF4">
        <w:trPr>
          <w:trHeight w:val="499"/>
        </w:trPr>
        <w:tc>
          <w:tcPr>
            <w:tcW w:w="680" w:type="pct"/>
            <w:vAlign w:val="center"/>
          </w:tcPr>
          <w:p w14:paraId="2323FD47"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36B84451" w14:textId="77777777" w:rsidR="00B8581F" w:rsidRPr="00D633F6" w:rsidRDefault="00B8581F" w:rsidP="00B8581F">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73275689" w:rsidR="00B8581F" w:rsidRPr="00A33CF9" w:rsidRDefault="00C6204E" w:rsidP="00B8581F">
            <w:pPr>
              <w:jc w:val="both"/>
              <w:rPr>
                <w:rFonts w:ascii="Times New Roman" w:hAnsi="Times New Roman" w:cs="Times New Roman"/>
              </w:rPr>
            </w:pPr>
            <w:r>
              <w:rPr>
                <w:rFonts w:ascii="Jacques Francois Shadow" w:eastAsia="Jacques Francois Shadow" w:hAnsi="Jacques Francois Shadow" w:cs="Jacques Francois Shadow"/>
              </w:rPr>
              <w:t>Education and Languages/ English</w:t>
            </w:r>
          </w:p>
        </w:tc>
      </w:tr>
      <w:tr w:rsidR="00B8581F" w14:paraId="0E42E754" w14:textId="77777777" w:rsidTr="00A51CF4">
        <w:trPr>
          <w:trHeight w:val="512"/>
        </w:trPr>
        <w:tc>
          <w:tcPr>
            <w:tcW w:w="680" w:type="pct"/>
            <w:vAlign w:val="center"/>
          </w:tcPr>
          <w:p w14:paraId="40F44FE6"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77A9F7F4"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17D54A52" w:rsidR="00B8581F" w:rsidRPr="00A33CF9" w:rsidRDefault="00284BF7" w:rsidP="007D67C3">
            <w:pPr>
              <w:jc w:val="both"/>
              <w:rPr>
                <w:rFonts w:ascii="Times New Roman" w:hAnsi="Times New Roman" w:cs="Times New Roman"/>
              </w:rPr>
            </w:pPr>
            <w:hyperlink r:id="rId8" w:history="1">
              <w:r w:rsidR="00C6204E" w:rsidRPr="00E676F4">
                <w:rPr>
                  <w:rStyle w:val="Hyperlink"/>
                </w:rPr>
                <w:t>Shilanabdulkarim3@gmail.com</w:t>
              </w:r>
            </w:hyperlink>
          </w:p>
        </w:tc>
      </w:tr>
      <w:tr w:rsidR="00B8581F" w14:paraId="7403EC77" w14:textId="77777777" w:rsidTr="00A51CF4">
        <w:trPr>
          <w:trHeight w:val="762"/>
        </w:trPr>
        <w:tc>
          <w:tcPr>
            <w:tcW w:w="680" w:type="pct"/>
            <w:vAlign w:val="center"/>
          </w:tcPr>
          <w:p w14:paraId="37B137EA"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24BAE0E7"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15059BD6" w:rsidR="00B8581F" w:rsidRPr="00A33CF9" w:rsidRDefault="00C6204E" w:rsidP="00B8581F">
            <w:pPr>
              <w:jc w:val="both"/>
              <w:rPr>
                <w:rFonts w:ascii="Times New Roman" w:hAnsi="Times New Roman" w:cs="Times New Roman"/>
              </w:rPr>
            </w:pPr>
            <w:r>
              <w:rPr>
                <w:rFonts w:ascii="Times New Roman" w:hAnsi="Times New Roman" w:cs="Times New Roman"/>
              </w:rPr>
              <w:t>Three Hours</w:t>
            </w:r>
          </w:p>
        </w:tc>
      </w:tr>
      <w:tr w:rsidR="00B8581F" w14:paraId="13C41407" w14:textId="77777777" w:rsidTr="00A51CF4">
        <w:trPr>
          <w:trHeight w:val="262"/>
        </w:trPr>
        <w:tc>
          <w:tcPr>
            <w:tcW w:w="680" w:type="pct"/>
            <w:vAlign w:val="center"/>
          </w:tcPr>
          <w:p w14:paraId="55939374" w14:textId="77777777" w:rsidR="00B8581F" w:rsidRPr="00D633F6" w:rsidRDefault="00B8581F" w:rsidP="00B8581F">
            <w:pPr>
              <w:pStyle w:val="ListParagraph"/>
              <w:numPr>
                <w:ilvl w:val="0"/>
                <w:numId w:val="2"/>
              </w:numPr>
              <w:jc w:val="center"/>
              <w:rPr>
                <w:rFonts w:ascii="Times New Roman" w:hAnsi="Times New Roman" w:cs="Times New Roman"/>
                <w:b/>
              </w:rPr>
            </w:pPr>
          </w:p>
        </w:tc>
        <w:tc>
          <w:tcPr>
            <w:tcW w:w="1724" w:type="pct"/>
            <w:vAlign w:val="center"/>
          </w:tcPr>
          <w:p w14:paraId="198CBDA8"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59F01E5E" w:rsidR="00B8581F" w:rsidRPr="00A33CF9" w:rsidRDefault="00C6204E" w:rsidP="00B8581F">
            <w:pPr>
              <w:jc w:val="both"/>
              <w:rPr>
                <w:rFonts w:ascii="Times New Roman" w:hAnsi="Times New Roman" w:cs="Times New Roman"/>
              </w:rPr>
            </w:pPr>
            <w:r>
              <w:rPr>
                <w:rFonts w:ascii="Times New Roman" w:hAnsi="Times New Roman" w:cs="Times New Roman"/>
              </w:rPr>
              <w:t>Fourteen Hours</w:t>
            </w:r>
          </w:p>
        </w:tc>
      </w:tr>
      <w:tr w:rsidR="006E7A9C" w14:paraId="483D19BE" w14:textId="77777777" w:rsidTr="006F33AC">
        <w:trPr>
          <w:trHeight w:val="1952"/>
        </w:trPr>
        <w:tc>
          <w:tcPr>
            <w:tcW w:w="680" w:type="pct"/>
            <w:vAlign w:val="center"/>
          </w:tcPr>
          <w:p w14:paraId="64410AAF"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1724" w:type="pct"/>
            <w:vAlign w:val="center"/>
          </w:tcPr>
          <w:p w14:paraId="2E43D9FB"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7C0E3611" w14:textId="2DE56933" w:rsidR="006E7A9C" w:rsidRPr="00A33CF9" w:rsidRDefault="00D27E15" w:rsidP="006E7A9C">
            <w:pPr>
              <w:jc w:val="both"/>
              <w:rPr>
                <w:rFonts w:ascii="Times New Roman" w:hAnsi="Times New Roman" w:cs="Times New Roman"/>
              </w:rPr>
            </w:pPr>
            <w:r>
              <w:rPr>
                <w:rFonts w:ascii="Arial" w:hAnsi="Arial" w:cs="Arial"/>
                <w:color w:val="333333"/>
                <w:sz w:val="23"/>
                <w:szCs w:val="23"/>
                <w:shd w:val="clear" w:color="auto" w:fill="FFFFFF"/>
              </w:rPr>
              <w:t xml:space="preserve">Mrs. </w:t>
            </w:r>
            <w:proofErr w:type="spellStart"/>
            <w:r>
              <w:rPr>
                <w:rFonts w:ascii="Arial" w:hAnsi="Arial" w:cs="Arial"/>
                <w:color w:val="333333"/>
                <w:sz w:val="23"/>
                <w:szCs w:val="23"/>
                <w:shd w:val="clear" w:color="auto" w:fill="FFFFFF"/>
              </w:rPr>
              <w:t>Shilan</w:t>
            </w:r>
            <w:proofErr w:type="spellEnd"/>
            <w:r>
              <w:rPr>
                <w:rFonts w:ascii="Arial" w:hAnsi="Arial" w:cs="Arial"/>
                <w:color w:val="333333"/>
                <w:sz w:val="23"/>
                <w:szCs w:val="23"/>
                <w:shd w:val="clear" w:color="auto" w:fill="FFFFFF"/>
              </w:rPr>
              <w:t xml:space="preserve"> Abdulrahman is working as an assistant Lecturer in the English Department, Lebanese French University, Erbil, Kurdistan region, Iraq. She has finished her Bachelor degree in Damascus University, she obtained her Master in </w:t>
            </w:r>
            <w:proofErr w:type="spellStart"/>
            <w:r>
              <w:rPr>
                <w:rFonts w:ascii="Arial" w:hAnsi="Arial" w:cs="Arial"/>
                <w:color w:val="333333"/>
                <w:sz w:val="23"/>
                <w:szCs w:val="23"/>
                <w:shd w:val="clear" w:color="auto" w:fill="FFFFFF"/>
              </w:rPr>
              <w:t>Bharathiar</w:t>
            </w:r>
            <w:proofErr w:type="spellEnd"/>
            <w:r>
              <w:rPr>
                <w:rFonts w:ascii="Arial" w:hAnsi="Arial" w:cs="Arial"/>
                <w:color w:val="333333"/>
                <w:sz w:val="23"/>
                <w:szCs w:val="23"/>
                <w:shd w:val="clear" w:color="auto" w:fill="FFFFFF"/>
              </w:rPr>
              <w:t xml:space="preserve"> University, India. She has a teaching and a research experience nearly 10 years. she published many articles in the international journals.</w:t>
            </w:r>
          </w:p>
        </w:tc>
      </w:tr>
      <w:tr w:rsidR="006E7A9C" w14:paraId="0EC27B2E" w14:textId="77777777" w:rsidTr="00A51CF4">
        <w:trPr>
          <w:trHeight w:val="249"/>
        </w:trPr>
        <w:tc>
          <w:tcPr>
            <w:tcW w:w="680" w:type="pct"/>
            <w:vAlign w:val="center"/>
          </w:tcPr>
          <w:p w14:paraId="6B1179B1" w14:textId="77777777" w:rsidR="006E7A9C" w:rsidRPr="00D633F6" w:rsidRDefault="006E7A9C" w:rsidP="006E7A9C">
            <w:pPr>
              <w:pStyle w:val="ListParagraph"/>
              <w:numPr>
                <w:ilvl w:val="0"/>
                <w:numId w:val="2"/>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6E7A9C" w:rsidRPr="00D633F6" w:rsidRDefault="006E7A9C" w:rsidP="006E7A9C">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1509FFC2" w:rsidR="006E7A9C" w:rsidRPr="00E4471D" w:rsidRDefault="00C6204E" w:rsidP="006E7A9C">
            <w:pPr>
              <w:jc w:val="both"/>
              <w:rPr>
                <w:rFonts w:ascii="Times New Roman" w:hAnsi="Times New Roman" w:cs="Times New Roman"/>
              </w:rPr>
            </w:pPr>
            <w:r>
              <w:rPr>
                <w:rFonts w:ascii="Times New Roman" w:hAnsi="Times New Roman" w:cs="Times New Roman"/>
              </w:rPr>
              <w:t>Assistant Lecturer</w:t>
            </w:r>
          </w:p>
        </w:tc>
      </w:tr>
      <w:tr w:rsidR="006E7A9C" w14:paraId="1D7DA93C" w14:textId="77777777" w:rsidTr="00A51CF4">
        <w:trPr>
          <w:trHeight w:val="814"/>
        </w:trPr>
        <w:tc>
          <w:tcPr>
            <w:tcW w:w="680" w:type="pct"/>
            <w:vAlign w:val="center"/>
          </w:tcPr>
          <w:p w14:paraId="55FC3EF2"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1724" w:type="pct"/>
            <w:vAlign w:val="center"/>
          </w:tcPr>
          <w:p w14:paraId="49079C56"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15363117" w:rsidR="006E7A9C" w:rsidRPr="007A65C2" w:rsidRDefault="007A65C2" w:rsidP="007A65C2">
            <w:pPr>
              <w:pStyle w:val="ListParagraph"/>
            </w:pPr>
            <w:r>
              <w:rPr>
                <w:rFonts w:ascii="Times New Roman" w:eastAsia="Times New Roman" w:hAnsi="Times New Roman" w:cs="Times New Roman"/>
              </w:rPr>
              <w:t>I</w:t>
            </w:r>
            <w:r w:rsidRPr="007A65C2">
              <w:rPr>
                <w:rFonts w:ascii="Times New Roman" w:eastAsia="Times New Roman" w:hAnsi="Times New Roman" w:cs="Times New Roman"/>
              </w:rPr>
              <w:t>ndependence</w:t>
            </w:r>
            <w:r>
              <w:rPr>
                <w:rFonts w:ascii="Times New Roman" w:eastAsia="Times New Roman" w:hAnsi="Times New Roman" w:cs="Times New Roman"/>
              </w:rPr>
              <w:t>,</w:t>
            </w:r>
            <w:r w:rsidRPr="007A65C2">
              <w:rPr>
                <w:rFonts w:ascii="Times New Roman" w:eastAsia="Times New Roman" w:hAnsi="Times New Roman" w:cs="Times New Roman"/>
              </w:rPr>
              <w:t xml:space="preserve"> </w:t>
            </w:r>
            <w:r w:rsidRPr="007A65C2">
              <w:rPr>
                <w:rFonts w:eastAsia="Times New Roman"/>
              </w:rPr>
              <w:t>Nation</w:t>
            </w:r>
            <w:r>
              <w:rPr>
                <w:rFonts w:eastAsia="Times New Roman"/>
              </w:rPr>
              <w:t>,</w:t>
            </w:r>
            <w:r w:rsidRPr="007A65C2">
              <w:rPr>
                <w:rFonts w:eastAsia="Times New Roman"/>
              </w:rPr>
              <w:t xml:space="preserve"> Identity</w:t>
            </w:r>
            <w:r>
              <w:rPr>
                <w:rFonts w:eastAsia="Times New Roman"/>
              </w:rPr>
              <w:t xml:space="preserve">, </w:t>
            </w:r>
            <w:r w:rsidRPr="007A65C2">
              <w:rPr>
                <w:rFonts w:eastAsia="Times New Roman"/>
              </w:rPr>
              <w:t>Social Hierarchies</w:t>
            </w:r>
            <w:r>
              <w:rPr>
                <w:rFonts w:eastAsia="Times New Roman"/>
              </w:rPr>
              <w:t xml:space="preserve">, history and </w:t>
            </w:r>
            <w:r w:rsidRPr="007A65C2">
              <w:rPr>
                <w:rFonts w:eastAsia="Times New Roman"/>
              </w:rPr>
              <w:t>Social Hierarchies</w:t>
            </w:r>
          </w:p>
        </w:tc>
      </w:tr>
      <w:tr w:rsidR="006E7A9C" w14:paraId="48DD86CD" w14:textId="77777777" w:rsidTr="00A51CF4">
        <w:trPr>
          <w:trHeight w:val="997"/>
        </w:trPr>
        <w:tc>
          <w:tcPr>
            <w:tcW w:w="680" w:type="pct"/>
            <w:vAlign w:val="center"/>
          </w:tcPr>
          <w:p w14:paraId="78D2324B" w14:textId="77777777" w:rsidR="006E7A9C" w:rsidRPr="00D633F6" w:rsidRDefault="006E7A9C" w:rsidP="006E7A9C">
            <w:pPr>
              <w:pStyle w:val="ListParagraph"/>
              <w:numPr>
                <w:ilvl w:val="0"/>
                <w:numId w:val="2"/>
              </w:numPr>
              <w:jc w:val="center"/>
              <w:rPr>
                <w:rFonts w:ascii="Times New Roman" w:hAnsi="Times New Roman" w:cs="Times New Roman"/>
                <w:b/>
              </w:rPr>
            </w:pPr>
          </w:p>
        </w:tc>
        <w:tc>
          <w:tcPr>
            <w:tcW w:w="4320" w:type="pct"/>
            <w:gridSpan w:val="2"/>
            <w:vAlign w:val="center"/>
          </w:tcPr>
          <w:p w14:paraId="661DF1AA" w14:textId="5A5D7B80" w:rsidR="006E7A9C" w:rsidRDefault="006E7A9C" w:rsidP="006E7A9C">
            <w:pPr>
              <w:jc w:val="both"/>
              <w:rPr>
                <w:rFonts w:ascii="Times New Roman" w:hAnsi="Times New Roman" w:cs="Times New Roman"/>
                <w:b/>
              </w:rPr>
            </w:pPr>
            <w:r w:rsidRPr="00D633F6">
              <w:rPr>
                <w:rFonts w:ascii="Times New Roman" w:hAnsi="Times New Roman" w:cs="Times New Roman"/>
                <w:b/>
              </w:rPr>
              <w:t>Course Overview:</w:t>
            </w:r>
          </w:p>
          <w:p w14:paraId="772947D9" w14:textId="77777777" w:rsidR="00C80578" w:rsidRDefault="00C80578" w:rsidP="00C80578">
            <w:pPr>
              <w:jc w:val="both"/>
              <w:rPr>
                <w:rFonts w:asciiTheme="majorBidi" w:hAnsiTheme="majorBidi" w:cstheme="majorBidi"/>
              </w:rPr>
            </w:pPr>
            <w:r>
              <w:rPr>
                <w:rFonts w:asciiTheme="majorBidi" w:hAnsiTheme="majorBidi" w:cstheme="majorBidi"/>
              </w:rPr>
              <w:t xml:space="preserve">Knowledge of literature is vital in today’s society. It allows people to understand history of English society, learn the values it was holding to during different historical periods, develop ability to follow details in literary text and helps to improve writing and speaking skills. </w:t>
            </w:r>
          </w:p>
          <w:p w14:paraId="05B639EF" w14:textId="77777777" w:rsidR="00C80578" w:rsidRDefault="00C80578" w:rsidP="00C80578">
            <w:pPr>
              <w:ind w:firstLine="488"/>
              <w:jc w:val="both"/>
              <w:rPr>
                <w:rFonts w:asciiTheme="majorBidi" w:hAnsiTheme="majorBidi" w:cstheme="majorBidi"/>
              </w:rPr>
            </w:pPr>
          </w:p>
          <w:p w14:paraId="3AD94118" w14:textId="77777777" w:rsidR="00C80578" w:rsidRDefault="00C80578" w:rsidP="00C80578">
            <w:pPr>
              <w:ind w:firstLine="488"/>
              <w:jc w:val="both"/>
              <w:rPr>
                <w:rFonts w:asciiTheme="majorBidi" w:hAnsiTheme="majorBidi" w:cstheme="majorBidi"/>
              </w:rPr>
            </w:pPr>
            <w:r>
              <w:rPr>
                <w:rFonts w:asciiTheme="majorBidi" w:hAnsiTheme="majorBidi" w:cstheme="majorBidi"/>
              </w:rPr>
              <w:t>Learning English literature may be difficult for many individuals and takes much practice and patience. Students as well as native English speakers who wish to improve their ability to read and understand literature need to have a basic understanding of what literature (novel) is, how it developed through centuries and what the historical events that shaped it were.</w:t>
            </w:r>
          </w:p>
          <w:p w14:paraId="4F57D23D" w14:textId="77777777" w:rsidR="00C80578" w:rsidRPr="00E4471D" w:rsidRDefault="00C80578" w:rsidP="006E7A9C">
            <w:pPr>
              <w:jc w:val="both"/>
              <w:rPr>
                <w:rFonts w:ascii="Times New Roman" w:hAnsi="Times New Roman" w:cs="Times New Roman"/>
                <w:b/>
              </w:rPr>
            </w:pPr>
          </w:p>
          <w:p w14:paraId="64526AF1" w14:textId="79BF0C96" w:rsidR="006E7A9C" w:rsidRPr="00BF760D" w:rsidRDefault="006E7A9C" w:rsidP="00C80578">
            <w:pPr>
              <w:jc w:val="both"/>
              <w:rPr>
                <w:rFonts w:asciiTheme="minorBidi" w:hAnsiTheme="minorBidi"/>
                <w:color w:val="000000" w:themeColor="text1"/>
                <w:sz w:val="24"/>
                <w:szCs w:val="24"/>
              </w:rPr>
            </w:pPr>
            <w:r>
              <w:rPr>
                <w:rFonts w:ascii="Times New Roman" w:hAnsi="Times New Roman" w:cs="Times New Roman"/>
              </w:rPr>
              <w:t xml:space="preserve">  </w:t>
            </w:r>
          </w:p>
        </w:tc>
      </w:tr>
    </w:tbl>
    <w:p w14:paraId="75894BD9" w14:textId="77777777" w:rsidR="00A51CF4" w:rsidRDefault="00A51CF4" w:rsidP="00CC3314">
      <w:pPr>
        <w:jc w:val="both"/>
        <w:rPr>
          <w:rFonts w:ascii="Times New Roman" w:hAnsi="Times New Roman" w:cs="Times New Roman"/>
        </w:rPr>
      </w:pPr>
    </w:p>
    <w:p w14:paraId="2F2FBAD2" w14:textId="77777777" w:rsidR="00A51CF4" w:rsidRDefault="00A51CF4">
      <w:pPr>
        <w:rPr>
          <w:rFonts w:ascii="Times New Roman" w:hAnsi="Times New Roman" w:cs="Times New Roman"/>
        </w:rPr>
      </w:pPr>
      <w:r>
        <w:rPr>
          <w:rFonts w:ascii="Times New Roman" w:hAnsi="Times New Roman" w:cs="Times New Roman"/>
        </w:rPr>
        <w:br w:type="page"/>
      </w:r>
    </w:p>
    <w:p w14:paraId="551ECED9" w14:textId="77777777" w:rsidR="00DA7184" w:rsidRDefault="00DA7184" w:rsidP="00CC3314">
      <w:pPr>
        <w:jc w:val="both"/>
        <w:rPr>
          <w:rFonts w:ascii="Times New Roman" w:hAnsi="Times New Roman" w:cs="Times New Roman"/>
        </w:rPr>
      </w:pPr>
    </w:p>
    <w:p w14:paraId="19F23C64" w14:textId="77777777" w:rsidR="00A51CF4" w:rsidRDefault="00A51CF4" w:rsidP="00CC3314">
      <w:pPr>
        <w:jc w:val="both"/>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413C63E3" w14:textId="42BEDB9F" w:rsidR="00D27E15" w:rsidRDefault="00D27E15" w:rsidP="00D27E15">
            <w:pPr>
              <w:pStyle w:val="ListParagraph"/>
              <w:numPr>
                <w:ilvl w:val="0"/>
                <w:numId w:val="45"/>
              </w:numPr>
              <w:spacing w:after="160" w:line="360" w:lineRule="auto"/>
              <w:jc w:val="both"/>
              <w:rPr>
                <w:rFonts w:cstheme="minorHAnsi"/>
              </w:rPr>
            </w:pPr>
            <w:r>
              <w:rPr>
                <w:rFonts w:cstheme="minorHAnsi"/>
              </w:rPr>
              <w:t xml:space="preserve">to introduce students to </w:t>
            </w:r>
            <w:r w:rsidR="00351BDE">
              <w:rPr>
                <w:rFonts w:cstheme="minorHAnsi"/>
              </w:rPr>
              <w:t xml:space="preserve">the </w:t>
            </w:r>
            <w:r>
              <w:rPr>
                <w:rFonts w:cstheme="minorHAnsi"/>
              </w:rPr>
              <w:t xml:space="preserve">English novel of </w:t>
            </w:r>
            <w:r w:rsidR="00351BDE">
              <w:rPr>
                <w:rFonts w:cstheme="minorHAnsi"/>
              </w:rPr>
              <w:t xml:space="preserve">the </w:t>
            </w:r>
            <w:r w:rsidR="00351BDE">
              <w:rPr>
                <w:rFonts w:ascii="Times New Roman" w:hAnsi="Times New Roman" w:cs="Times New Roman"/>
              </w:rPr>
              <w:t>Late Modern Novel</w:t>
            </w:r>
          </w:p>
          <w:p w14:paraId="44D0DD19" w14:textId="77777777" w:rsidR="00D27E15" w:rsidRDefault="00D27E15" w:rsidP="00D27E15">
            <w:pPr>
              <w:pStyle w:val="ListParagraph"/>
              <w:numPr>
                <w:ilvl w:val="0"/>
                <w:numId w:val="45"/>
              </w:numPr>
              <w:spacing w:after="160" w:line="360" w:lineRule="auto"/>
              <w:jc w:val="both"/>
              <w:rPr>
                <w:rFonts w:cstheme="minorHAnsi"/>
              </w:rPr>
            </w:pPr>
            <w:r>
              <w:rPr>
                <w:rFonts w:cstheme="minorHAnsi"/>
              </w:rPr>
              <w:t>teach students to read literary text</w:t>
            </w:r>
          </w:p>
          <w:p w14:paraId="1BBED58F" w14:textId="77777777" w:rsidR="00D27E15" w:rsidRDefault="00D27E15" w:rsidP="00D27E15">
            <w:pPr>
              <w:pStyle w:val="ListParagraph"/>
              <w:numPr>
                <w:ilvl w:val="0"/>
                <w:numId w:val="45"/>
              </w:numPr>
              <w:spacing w:after="160" w:line="360" w:lineRule="auto"/>
              <w:jc w:val="both"/>
              <w:rPr>
                <w:rFonts w:cstheme="minorHAnsi"/>
              </w:rPr>
            </w:pPr>
            <w:r>
              <w:rPr>
                <w:rFonts w:cstheme="minorHAnsi"/>
              </w:rPr>
              <w:t>teach students to make notes about characters of the novel</w:t>
            </w:r>
          </w:p>
          <w:p w14:paraId="0313A1C0" w14:textId="77777777" w:rsidR="00D27E15" w:rsidRPr="00080AA1" w:rsidRDefault="00D27E15" w:rsidP="00D27E15">
            <w:pPr>
              <w:pStyle w:val="ListParagraph"/>
              <w:widowControl w:val="0"/>
              <w:numPr>
                <w:ilvl w:val="0"/>
                <w:numId w:val="45"/>
              </w:numPr>
              <w:spacing w:line="360" w:lineRule="auto"/>
              <w:rPr>
                <w:sz w:val="28"/>
                <w:szCs w:val="28"/>
              </w:rPr>
            </w:pPr>
            <w:r w:rsidRPr="00080AA1">
              <w:rPr>
                <w:rFonts w:cstheme="minorHAnsi"/>
              </w:rPr>
              <w:t>teach students to find important details in literary texts.</w:t>
            </w:r>
          </w:p>
          <w:p w14:paraId="5E86E7D8" w14:textId="03EB3FA3" w:rsidR="00E4471D" w:rsidRPr="00C80578" w:rsidRDefault="00E4471D" w:rsidP="00C80578">
            <w:pPr>
              <w:jc w:val="both"/>
              <w:rPr>
                <w:rFonts w:asciiTheme="minorBidi" w:hAnsiTheme="minorBidi"/>
                <w:sz w:val="24"/>
                <w:szCs w:val="24"/>
              </w:rPr>
            </w:pP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71FB3D06" w14:textId="525C587A" w:rsidR="00A51CF4" w:rsidRDefault="00A51CF4" w:rsidP="00A51CF4">
            <w:pPr>
              <w:jc w:val="both"/>
              <w:rPr>
                <w:rFonts w:ascii="Times New Roman" w:hAnsi="Times New Roman" w:cs="Times New Roman"/>
                <w:b/>
              </w:rPr>
            </w:pPr>
            <w:r w:rsidRPr="00D633F6">
              <w:rPr>
                <w:rFonts w:ascii="Times New Roman" w:hAnsi="Times New Roman" w:cs="Times New Roman"/>
                <w:b/>
              </w:rPr>
              <w:t>Course Requirement:</w:t>
            </w:r>
          </w:p>
          <w:p w14:paraId="3BBB1AFC" w14:textId="14070726" w:rsidR="00C80578" w:rsidRPr="00D633F6" w:rsidRDefault="00C80578" w:rsidP="00A51CF4">
            <w:pPr>
              <w:jc w:val="both"/>
              <w:rPr>
                <w:rFonts w:ascii="Times New Roman" w:hAnsi="Times New Roman" w:cs="Times New Roman"/>
                <w:b/>
              </w:rPr>
            </w:pPr>
            <w:r w:rsidRPr="007A65C2">
              <w:rPr>
                <w:rFonts w:eastAsia="Calibri"/>
              </w:rPr>
              <w:t>“Midnight’s Children” by Salman Rushdie</w:t>
            </w:r>
          </w:p>
          <w:p w14:paraId="4E610677" w14:textId="0D64BE7D" w:rsidR="00A51CF4" w:rsidRPr="00CE0D64" w:rsidRDefault="00A51CF4" w:rsidP="004E40DD">
            <w:pPr>
              <w:jc w:val="both"/>
              <w:rPr>
                <w:rFonts w:ascii="Times New Roman" w:hAnsi="Times New Roman" w:cs="Times New Roman"/>
              </w:rPr>
            </w:pPr>
          </w:p>
        </w:tc>
      </w:tr>
      <w:tr w:rsidR="00B91B20" w14:paraId="4022E4CC" w14:textId="77777777" w:rsidTr="000905DA">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7F38D43"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357F3588" w14:textId="6C357559" w:rsidR="00D27E15" w:rsidRDefault="00D27E15" w:rsidP="00361196">
            <w:pPr>
              <w:jc w:val="both"/>
              <w:rPr>
                <w:rFonts w:ascii="Times New Roman" w:hAnsi="Times New Roman" w:cs="Times New Roman"/>
                <w:b/>
              </w:rPr>
            </w:pPr>
            <w:r>
              <w:t>The method adopted is by lectures and interaction: presentations on the part of the students will be a basic part of the class work; tutorials will be also an essential component of study. Students are going to be asked to prepare a file of assignments and homework, prepare character descriptions, reports about parts of literary texts and find themes in the literary texts</w:t>
            </w:r>
          </w:p>
          <w:p w14:paraId="6343EE89" w14:textId="1CBE5E3E" w:rsidR="00B91B20" w:rsidRPr="00A10FC0" w:rsidRDefault="00B91B20" w:rsidP="00A10FC0">
            <w:pPr>
              <w:pStyle w:val="ListParagraph"/>
              <w:numPr>
                <w:ilvl w:val="0"/>
                <w:numId w:val="32"/>
              </w:numPr>
              <w:pBdr>
                <w:top w:val="nil"/>
                <w:left w:val="nil"/>
                <w:bottom w:val="nil"/>
                <w:right w:val="nil"/>
                <w:between w:val="nil"/>
              </w:pBdr>
              <w:jc w:val="both"/>
              <w:rPr>
                <w:rFonts w:ascii="Times New Roman" w:hAnsi="Times New Roman" w:cs="Times New Roman"/>
              </w:rPr>
            </w:pPr>
          </w:p>
        </w:tc>
      </w:tr>
      <w:tr w:rsidR="00B91B20" w14:paraId="719A29FF" w14:textId="77777777" w:rsidTr="000905DA">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5DEF91F2" w:rsidR="00361196" w:rsidRPr="00B352FA" w:rsidRDefault="00361196" w:rsidP="00361196">
            <w:pPr>
              <w:pStyle w:val="ListParagraph"/>
              <w:numPr>
                <w:ilvl w:val="0"/>
                <w:numId w:val="37"/>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7777777" w:rsidR="00361196" w:rsidRPr="00B352FA" w:rsidRDefault="00361196" w:rsidP="00361196">
            <w:pPr>
              <w:pStyle w:val="ListParagraph"/>
              <w:numPr>
                <w:ilvl w:val="0"/>
                <w:numId w:val="36"/>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15 % Assignments and Quizzes</w:t>
            </w:r>
          </w:p>
          <w:p w14:paraId="19587556" w14:textId="7C4A11E2" w:rsidR="00B91B20" w:rsidRPr="00361196" w:rsidRDefault="00361196" w:rsidP="00361196">
            <w:pPr>
              <w:pStyle w:val="ListParagraph"/>
              <w:numPr>
                <w:ilvl w:val="0"/>
                <w:numId w:val="36"/>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B91B20" w14:paraId="1F86CDBC" w14:textId="77777777" w:rsidTr="000905DA">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5705290B" w:rsidR="00B91B20" w:rsidRDefault="00B91B20" w:rsidP="00B91B20">
            <w:pPr>
              <w:jc w:val="both"/>
              <w:rPr>
                <w:rFonts w:ascii="Times New Roman" w:hAnsi="Times New Roman" w:cs="Times New Roman"/>
                <w:b/>
              </w:rPr>
            </w:pPr>
            <w:r w:rsidRPr="00A562EA">
              <w:rPr>
                <w:rFonts w:ascii="Times New Roman" w:hAnsi="Times New Roman" w:cs="Times New Roman"/>
                <w:b/>
              </w:rPr>
              <w:t>Students Learning Outcome:</w:t>
            </w:r>
          </w:p>
          <w:p w14:paraId="7C04759E" w14:textId="07FF74BA" w:rsidR="003E7301" w:rsidRDefault="004147C8" w:rsidP="003E7301">
            <w:pPr>
              <w:jc w:val="both"/>
              <w:rPr>
                <w:rFonts w:ascii="Times New Roman" w:hAnsi="Times New Roman" w:cs="Times New Roman"/>
              </w:rPr>
            </w:pPr>
            <w:r w:rsidRPr="00061067">
              <w:rPr>
                <w:rFonts w:ascii="Times New Roman" w:hAnsi="Times New Roman" w:cs="Times New Roman"/>
              </w:rPr>
              <w:t>At the end of this course the student will be able to:</w:t>
            </w:r>
          </w:p>
          <w:p w14:paraId="6B49F3BA" w14:textId="77777777" w:rsidR="00D27E15" w:rsidRDefault="00D27E15" w:rsidP="00D27E15">
            <w:pPr>
              <w:numPr>
                <w:ilvl w:val="0"/>
                <w:numId w:val="46"/>
              </w:numPr>
              <w:spacing w:before="100" w:beforeAutospacing="1" w:after="100" w:afterAutospacing="1"/>
            </w:pPr>
            <w:r w:rsidRPr="008F4F0E">
              <w:t xml:space="preserve">Prepare </w:t>
            </w:r>
            <w:r>
              <w:t>character descriptions</w:t>
            </w:r>
          </w:p>
          <w:p w14:paraId="0F1816E4" w14:textId="77777777" w:rsidR="00D27E15" w:rsidRPr="00DE79E0" w:rsidRDefault="00D27E15" w:rsidP="00D27E15">
            <w:pPr>
              <w:numPr>
                <w:ilvl w:val="0"/>
                <w:numId w:val="46"/>
              </w:numPr>
              <w:spacing w:before="100" w:beforeAutospacing="1" w:after="100" w:afterAutospacing="1"/>
            </w:pPr>
            <w:r w:rsidRPr="00DE79E0">
              <w:t>Prepare reports about parts of literary texts</w:t>
            </w:r>
          </w:p>
          <w:p w14:paraId="2A32E718" w14:textId="77777777" w:rsidR="00D27E15" w:rsidRDefault="00D27E15" w:rsidP="00D27E15">
            <w:pPr>
              <w:pStyle w:val="ListParagraph"/>
              <w:widowControl w:val="0"/>
              <w:numPr>
                <w:ilvl w:val="0"/>
                <w:numId w:val="46"/>
              </w:numPr>
              <w:rPr>
                <w:sz w:val="28"/>
                <w:szCs w:val="28"/>
              </w:rPr>
            </w:pPr>
            <w:r>
              <w:t>Find themes in the literary texts</w:t>
            </w:r>
            <w:r w:rsidRPr="00DE79E0">
              <w:t>.</w:t>
            </w:r>
          </w:p>
          <w:p w14:paraId="4221A369" w14:textId="221D6F1C" w:rsidR="003376A9" w:rsidRPr="00C80578" w:rsidRDefault="003376A9" w:rsidP="00C80578">
            <w:pPr>
              <w:pBdr>
                <w:top w:val="nil"/>
                <w:left w:val="nil"/>
                <w:bottom w:val="nil"/>
                <w:right w:val="nil"/>
                <w:between w:val="nil"/>
              </w:pBdr>
              <w:jc w:val="both"/>
              <w:rPr>
                <w:rFonts w:ascii="Times New Roman" w:hAnsi="Times New Roman" w:cs="Times New Roman"/>
              </w:rPr>
            </w:pPr>
          </w:p>
        </w:tc>
      </w:tr>
      <w:tr w:rsidR="00B91B20" w14:paraId="19A37620" w14:textId="77777777" w:rsidTr="000905DA">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28A33E8D" w14:textId="59629021" w:rsidR="009C2A88" w:rsidRPr="007A65C2" w:rsidRDefault="007A65C2" w:rsidP="007A65C2">
            <w:pPr>
              <w:jc w:val="both"/>
              <w:rPr>
                <w:rFonts w:ascii="Times New Roman" w:hAnsi="Times New Roman" w:cs="Times New Roman"/>
              </w:rPr>
            </w:pPr>
            <w:r w:rsidRPr="007A65C2">
              <w:rPr>
                <w:rFonts w:eastAsia="Calibri"/>
              </w:rPr>
              <w:t>“Midnight’s Children” by Salman Rushdie</w:t>
            </w:r>
            <w:r w:rsidRPr="007A65C2">
              <w:rPr>
                <w:rFonts w:ascii="Times New Roman" w:hAnsi="Times New Roman" w:cs="Times New Roman"/>
              </w:rPr>
              <w:t xml:space="preserve"> </w:t>
            </w: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3B4835B7" w14:textId="77777777" w:rsidR="00804D7D" w:rsidRDefault="00804D7D" w:rsidP="00F67A48">
            <w:pPr>
              <w:rPr>
                <w:rFonts w:ascii="Times New Roman" w:hAnsi="Times New Roman" w:cs="Times New Roman"/>
                <w:b/>
              </w:rPr>
            </w:pPr>
            <w:r w:rsidRPr="00F67A48">
              <w:rPr>
                <w:rFonts w:ascii="Times New Roman" w:hAnsi="Times New Roman" w:cs="Times New Roman"/>
                <w:b/>
              </w:rPr>
              <w:t>Course Content</w:t>
            </w:r>
          </w:p>
          <w:p w14:paraId="5C416F7E" w14:textId="77777777" w:rsidR="005C37EA" w:rsidRDefault="005C37EA" w:rsidP="005C37EA">
            <w:pPr>
              <w:ind w:firstLine="488"/>
              <w:jc w:val="both"/>
              <w:rPr>
                <w:rFonts w:asciiTheme="majorBidi" w:hAnsiTheme="majorBidi" w:cstheme="majorBidi"/>
              </w:rPr>
            </w:pPr>
            <w:r>
              <w:rPr>
                <w:rFonts w:asciiTheme="majorBidi" w:hAnsiTheme="majorBidi" w:cstheme="majorBidi"/>
              </w:rPr>
              <w:t>Learning English literature may be difficult for many individuals and takes much practice and patience. Students as well as native English speakers who wish to improve their ability to read and understand literature need to have a basic understanding of what literature (novel) is, how it developed through centuries and what the historical events that shaped it were.</w:t>
            </w:r>
          </w:p>
          <w:p w14:paraId="64454E66" w14:textId="41C19A46" w:rsidR="005C37EA" w:rsidRPr="00F67A48" w:rsidRDefault="005C37EA" w:rsidP="00F67A48">
            <w:pPr>
              <w:rPr>
                <w:rFonts w:ascii="Times New Roman" w:hAnsi="Times New Roman" w:cs="Times New Roman"/>
                <w:b/>
              </w:rPr>
            </w:pPr>
          </w:p>
        </w:tc>
      </w:tr>
    </w:tbl>
    <w:p w14:paraId="3A0348E3" w14:textId="77777777" w:rsidR="00804D7D" w:rsidRDefault="00804D7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6"/>
        <w:gridCol w:w="1548"/>
        <w:gridCol w:w="848"/>
        <w:gridCol w:w="6568"/>
      </w:tblGrid>
      <w:tr w:rsidR="00C702F8" w14:paraId="79F95A92" w14:textId="77777777" w:rsidTr="00C702F8">
        <w:trPr>
          <w:trHeight w:val="585"/>
        </w:trPr>
        <w:tc>
          <w:tcPr>
            <w:tcW w:w="1416" w:type="dxa"/>
            <w:vAlign w:val="center"/>
          </w:tcPr>
          <w:p w14:paraId="6C596100" w14:textId="762D12C1" w:rsidR="00C702F8" w:rsidRPr="00804D7D" w:rsidRDefault="00B02677" w:rsidP="00B02677">
            <w:pPr>
              <w:tabs>
                <w:tab w:val="left" w:pos="921"/>
              </w:tabs>
              <w:jc w:val="center"/>
              <w:rPr>
                <w:rFonts w:ascii="Times New Roman" w:hAnsi="Times New Roman" w:cs="Times New Roman"/>
                <w:b/>
              </w:rPr>
            </w:pPr>
            <w:r>
              <w:rPr>
                <w:rFonts w:ascii="Times New Roman" w:hAnsi="Times New Roman" w:cs="Times New Roman"/>
                <w:b/>
              </w:rPr>
              <w:t>S. No.</w:t>
            </w:r>
          </w:p>
        </w:tc>
        <w:tc>
          <w:tcPr>
            <w:tcW w:w="1548" w:type="dxa"/>
            <w:vAlign w:val="center"/>
          </w:tcPr>
          <w:p w14:paraId="3BEB3C14" w14:textId="1C6E3BF5"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 xml:space="preserve">Lecture </w:t>
            </w:r>
            <w:r w:rsidR="00B02677">
              <w:rPr>
                <w:rFonts w:ascii="Times New Roman" w:hAnsi="Times New Roman" w:cs="Times New Roman"/>
                <w:b/>
              </w:rPr>
              <w:t>Week</w:t>
            </w:r>
          </w:p>
        </w:tc>
        <w:tc>
          <w:tcPr>
            <w:tcW w:w="848" w:type="dxa"/>
            <w:vAlign w:val="center"/>
          </w:tcPr>
          <w:p w14:paraId="4A6CA781"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No. of Hours</w:t>
            </w:r>
          </w:p>
        </w:tc>
        <w:tc>
          <w:tcPr>
            <w:tcW w:w="6568" w:type="dxa"/>
            <w:vAlign w:val="center"/>
          </w:tcPr>
          <w:p w14:paraId="4562CA58" w14:textId="77777777" w:rsidR="00C702F8" w:rsidRPr="00804D7D" w:rsidRDefault="00C702F8" w:rsidP="00C702F8">
            <w:pPr>
              <w:tabs>
                <w:tab w:val="left" w:pos="921"/>
              </w:tabs>
              <w:jc w:val="center"/>
              <w:rPr>
                <w:rFonts w:ascii="Times New Roman" w:hAnsi="Times New Roman" w:cs="Times New Roman"/>
                <w:b/>
              </w:rPr>
            </w:pPr>
            <w:r w:rsidRPr="00804D7D">
              <w:rPr>
                <w:rFonts w:ascii="Times New Roman" w:hAnsi="Times New Roman" w:cs="Times New Roman"/>
                <w:b/>
              </w:rPr>
              <w:t>Topics</w:t>
            </w:r>
          </w:p>
        </w:tc>
      </w:tr>
      <w:tr w:rsidR="00D27E15" w14:paraId="2C89150D" w14:textId="77777777" w:rsidTr="00C702F8">
        <w:trPr>
          <w:trHeight w:val="585"/>
        </w:trPr>
        <w:tc>
          <w:tcPr>
            <w:tcW w:w="1416" w:type="dxa"/>
            <w:vAlign w:val="center"/>
          </w:tcPr>
          <w:p w14:paraId="6E14939D"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w:t>
            </w:r>
          </w:p>
        </w:tc>
        <w:tc>
          <w:tcPr>
            <w:tcW w:w="1548" w:type="dxa"/>
          </w:tcPr>
          <w:p w14:paraId="266FE28D" w14:textId="51D9E032"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1</w:t>
            </w:r>
          </w:p>
        </w:tc>
        <w:tc>
          <w:tcPr>
            <w:tcW w:w="848" w:type="dxa"/>
            <w:vAlign w:val="center"/>
          </w:tcPr>
          <w:p w14:paraId="2D530015" w14:textId="477DEC94"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6436FCB2" w14:textId="69D1ABD3" w:rsidR="00D27E15" w:rsidRDefault="00D27E15" w:rsidP="00D27E15">
            <w:pPr>
              <w:tabs>
                <w:tab w:val="left" w:pos="921"/>
              </w:tabs>
              <w:rPr>
                <w:rFonts w:ascii="Times New Roman" w:hAnsi="Times New Roman" w:cs="Times New Roman"/>
              </w:rPr>
            </w:pPr>
            <w:r w:rsidRPr="007755E7">
              <w:rPr>
                <w:rFonts w:eastAsia="Calibri"/>
              </w:rPr>
              <w:t xml:space="preserve">Introduction of the </w:t>
            </w:r>
            <w:r w:rsidR="00366D28">
              <w:rPr>
                <w:rFonts w:eastAsia="Calibri"/>
              </w:rPr>
              <w:t>late modern literature</w:t>
            </w:r>
            <w:r w:rsidRPr="007755E7">
              <w:rPr>
                <w:rFonts w:eastAsia="Calibri"/>
              </w:rPr>
              <w:t>.</w:t>
            </w:r>
          </w:p>
        </w:tc>
      </w:tr>
      <w:tr w:rsidR="00D27E15" w14:paraId="342174FE" w14:textId="77777777" w:rsidTr="00C702F8">
        <w:trPr>
          <w:trHeight w:val="585"/>
        </w:trPr>
        <w:tc>
          <w:tcPr>
            <w:tcW w:w="1416" w:type="dxa"/>
            <w:vAlign w:val="center"/>
          </w:tcPr>
          <w:p w14:paraId="21F96C2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2.</w:t>
            </w:r>
          </w:p>
        </w:tc>
        <w:tc>
          <w:tcPr>
            <w:tcW w:w="1548" w:type="dxa"/>
          </w:tcPr>
          <w:p w14:paraId="78B66170" w14:textId="676321AA"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2</w:t>
            </w:r>
          </w:p>
        </w:tc>
        <w:tc>
          <w:tcPr>
            <w:tcW w:w="848" w:type="dxa"/>
            <w:vAlign w:val="center"/>
          </w:tcPr>
          <w:p w14:paraId="07C50704" w14:textId="44E9D536"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2CAAEBB6" w14:textId="74AC0D2E" w:rsidR="00D27E15" w:rsidRDefault="00632D4C" w:rsidP="00D27E15">
            <w:pPr>
              <w:tabs>
                <w:tab w:val="left" w:pos="921"/>
              </w:tabs>
              <w:rPr>
                <w:rFonts w:ascii="Times New Roman" w:hAnsi="Times New Roman" w:cs="Times New Roman"/>
              </w:rPr>
            </w:pPr>
            <w:r>
              <w:rPr>
                <w:rFonts w:eastAsia="Calibri"/>
              </w:rPr>
              <w:t>Late modern n</w:t>
            </w:r>
            <w:r w:rsidR="00D27E15" w:rsidRPr="007755E7">
              <w:rPr>
                <w:rFonts w:eastAsia="Calibri"/>
              </w:rPr>
              <w:t>ovel.</w:t>
            </w:r>
          </w:p>
        </w:tc>
      </w:tr>
      <w:tr w:rsidR="00D27E15" w14:paraId="1F721FA3" w14:textId="77777777" w:rsidTr="00C702F8">
        <w:trPr>
          <w:trHeight w:val="585"/>
        </w:trPr>
        <w:tc>
          <w:tcPr>
            <w:tcW w:w="1416" w:type="dxa"/>
            <w:vAlign w:val="center"/>
          </w:tcPr>
          <w:p w14:paraId="0291FFE1"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1548" w:type="dxa"/>
          </w:tcPr>
          <w:p w14:paraId="361218C8" w14:textId="72B3990B"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3</w:t>
            </w:r>
          </w:p>
        </w:tc>
        <w:tc>
          <w:tcPr>
            <w:tcW w:w="848" w:type="dxa"/>
            <w:vAlign w:val="center"/>
          </w:tcPr>
          <w:p w14:paraId="6F4D736B" w14:textId="59A56496"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0951BAA6" w14:textId="028DD67C" w:rsidR="00D27E15" w:rsidRPr="00B352FA" w:rsidRDefault="00D27E15" w:rsidP="00D27E15">
            <w:pPr>
              <w:tabs>
                <w:tab w:val="left" w:pos="921"/>
              </w:tabs>
              <w:rPr>
                <w:rFonts w:ascii="Times New Roman" w:hAnsi="Times New Roman" w:cs="Times New Roman"/>
                <w:bCs/>
              </w:rPr>
            </w:pPr>
            <w:r w:rsidRPr="007755E7">
              <w:rPr>
                <w:rFonts w:eastAsia="Calibri"/>
              </w:rPr>
              <w:t xml:space="preserve">Main features of the </w:t>
            </w:r>
            <w:r w:rsidR="00366D28">
              <w:rPr>
                <w:rFonts w:eastAsia="Calibri"/>
              </w:rPr>
              <w:t xml:space="preserve">late modern </w:t>
            </w:r>
            <w:r w:rsidRPr="007755E7">
              <w:rPr>
                <w:rFonts w:eastAsia="Calibri"/>
              </w:rPr>
              <w:t>literature</w:t>
            </w:r>
          </w:p>
        </w:tc>
      </w:tr>
      <w:tr w:rsidR="00D27E15" w14:paraId="013CCABA" w14:textId="77777777" w:rsidTr="00C702F8">
        <w:trPr>
          <w:trHeight w:val="584"/>
        </w:trPr>
        <w:tc>
          <w:tcPr>
            <w:tcW w:w="1416" w:type="dxa"/>
            <w:vAlign w:val="center"/>
          </w:tcPr>
          <w:p w14:paraId="783485EE"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4.</w:t>
            </w:r>
          </w:p>
        </w:tc>
        <w:tc>
          <w:tcPr>
            <w:tcW w:w="1548" w:type="dxa"/>
          </w:tcPr>
          <w:p w14:paraId="1202F3E0" w14:textId="4D557F35"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4</w:t>
            </w:r>
          </w:p>
        </w:tc>
        <w:tc>
          <w:tcPr>
            <w:tcW w:w="848" w:type="dxa"/>
            <w:vAlign w:val="center"/>
          </w:tcPr>
          <w:p w14:paraId="165287F5" w14:textId="3910C4E1" w:rsidR="00D27E15" w:rsidRDefault="00D27E15" w:rsidP="00D27E15">
            <w:pPr>
              <w:tabs>
                <w:tab w:val="left" w:pos="921"/>
              </w:tabs>
              <w:jc w:val="center"/>
              <w:rPr>
                <w:rFonts w:ascii="Times New Roman" w:hAnsi="Times New Roman" w:cs="Times New Roman"/>
              </w:rPr>
            </w:pPr>
            <w:r>
              <w:rPr>
                <w:rFonts w:ascii="Times New Roman" w:hAnsi="Times New Roman" w:cs="Times New Roman"/>
              </w:rPr>
              <w:t>3</w:t>
            </w:r>
          </w:p>
        </w:tc>
        <w:tc>
          <w:tcPr>
            <w:tcW w:w="6568" w:type="dxa"/>
            <w:vAlign w:val="center"/>
          </w:tcPr>
          <w:p w14:paraId="77368297" w14:textId="383B847D" w:rsidR="00D27E15" w:rsidRPr="0064522A" w:rsidRDefault="00632D4C" w:rsidP="00D27E15">
            <w:pPr>
              <w:tabs>
                <w:tab w:val="left" w:pos="921"/>
              </w:tabs>
              <w:rPr>
                <w:rFonts w:ascii="Times New Roman" w:hAnsi="Times New Roman" w:cs="Times New Roman"/>
              </w:rPr>
            </w:pPr>
            <w:r>
              <w:rPr>
                <w:rFonts w:eastAsia="Calibri"/>
              </w:rPr>
              <w:t>“Midnight’s Children” by Salman Rushdie</w:t>
            </w:r>
          </w:p>
        </w:tc>
      </w:tr>
    </w:tbl>
    <w:p w14:paraId="1439FC64" w14:textId="77777777" w:rsidR="00C702F8" w:rsidRDefault="00C702F8" w:rsidP="00024F89">
      <w:pPr>
        <w:tabs>
          <w:tab w:val="left" w:pos="921"/>
        </w:tabs>
        <w:jc w:val="center"/>
        <w:rPr>
          <w:rFonts w:ascii="Times New Roman" w:hAnsi="Times New Roman" w:cs="Times New Roman"/>
          <w:b/>
          <w:color w:val="FF0000"/>
        </w:rPr>
      </w:pPr>
    </w:p>
    <w:p w14:paraId="0F94525D" w14:textId="77777777" w:rsidR="00057988" w:rsidRDefault="00057988" w:rsidP="00804D7D">
      <w:pPr>
        <w:tabs>
          <w:tab w:val="left" w:pos="921"/>
        </w:tabs>
        <w:rPr>
          <w:rFonts w:ascii="Times New Roman" w:hAnsi="Times New Roman" w:cs="Times New Roman"/>
        </w:rPr>
      </w:pPr>
    </w:p>
    <w:tbl>
      <w:tblPr>
        <w:tblStyle w:val="TableGrid"/>
        <w:tblpPr w:leftFromText="180" w:rightFromText="180" w:vertAnchor="text" w:horzAnchor="margin" w:tblpY="98"/>
        <w:tblW w:w="19231" w:type="dxa"/>
        <w:tblLook w:val="04A0" w:firstRow="1" w:lastRow="0" w:firstColumn="1" w:lastColumn="0" w:noHBand="0" w:noVBand="1"/>
      </w:tblPr>
      <w:tblGrid>
        <w:gridCol w:w="1423"/>
        <w:gridCol w:w="1555"/>
        <w:gridCol w:w="853"/>
        <w:gridCol w:w="6599"/>
        <w:gridCol w:w="8801"/>
      </w:tblGrid>
      <w:tr w:rsidR="00D27E15" w14:paraId="7C1133BF" w14:textId="77777777" w:rsidTr="00D27E15">
        <w:trPr>
          <w:gridAfter w:val="1"/>
          <w:wAfter w:w="8801" w:type="dxa"/>
          <w:trHeight w:val="632"/>
        </w:trPr>
        <w:tc>
          <w:tcPr>
            <w:tcW w:w="1423" w:type="dxa"/>
            <w:vAlign w:val="center"/>
          </w:tcPr>
          <w:p w14:paraId="48286415"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5.</w:t>
            </w:r>
          </w:p>
        </w:tc>
        <w:tc>
          <w:tcPr>
            <w:tcW w:w="1555" w:type="dxa"/>
          </w:tcPr>
          <w:p w14:paraId="509454DA" w14:textId="159B2FE1"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5</w:t>
            </w:r>
          </w:p>
        </w:tc>
        <w:tc>
          <w:tcPr>
            <w:tcW w:w="853" w:type="dxa"/>
            <w:vAlign w:val="center"/>
          </w:tcPr>
          <w:p w14:paraId="658821D5" w14:textId="6664A2C8" w:rsidR="00D27E15" w:rsidRDefault="00D27E15" w:rsidP="00D27E15">
            <w:pPr>
              <w:tabs>
                <w:tab w:val="left" w:pos="921"/>
              </w:tabs>
              <w:jc w:val="center"/>
              <w:rPr>
                <w:rFonts w:ascii="Times New Roman" w:hAnsi="Times New Roman" w:cs="Times New Roman"/>
              </w:rPr>
            </w:pPr>
          </w:p>
        </w:tc>
        <w:tc>
          <w:tcPr>
            <w:tcW w:w="6599" w:type="dxa"/>
            <w:vAlign w:val="center"/>
          </w:tcPr>
          <w:p w14:paraId="3286E523" w14:textId="5BD1E1B3" w:rsidR="00D27E15" w:rsidRPr="00632D4C" w:rsidRDefault="00632D4C" w:rsidP="00D27E15">
            <w:pPr>
              <w:tabs>
                <w:tab w:val="left" w:pos="921"/>
              </w:tabs>
              <w:rPr>
                <w:bCs/>
              </w:rPr>
            </w:pPr>
            <w:r w:rsidRPr="00632D4C">
              <w:rPr>
                <w:bCs/>
              </w:rPr>
              <w:t xml:space="preserve">The importance of </w:t>
            </w:r>
            <w:r>
              <w:rPr>
                <w:bCs/>
              </w:rPr>
              <w:t>“M</w:t>
            </w:r>
            <w:r w:rsidRPr="00632D4C">
              <w:rPr>
                <w:bCs/>
              </w:rPr>
              <w:t xml:space="preserve">idnight’s </w:t>
            </w:r>
            <w:r>
              <w:rPr>
                <w:bCs/>
              </w:rPr>
              <w:t>C</w:t>
            </w:r>
            <w:r w:rsidRPr="00632D4C">
              <w:rPr>
                <w:bCs/>
              </w:rPr>
              <w:t>hildren</w:t>
            </w:r>
            <w:r>
              <w:rPr>
                <w:bCs/>
              </w:rPr>
              <w:t>”</w:t>
            </w:r>
            <w:r w:rsidRPr="00632D4C">
              <w:rPr>
                <w:bCs/>
              </w:rPr>
              <w:t xml:space="preserve"> as a novel</w:t>
            </w:r>
          </w:p>
        </w:tc>
      </w:tr>
      <w:tr w:rsidR="00D27E15" w14:paraId="2EF397E5" w14:textId="77777777" w:rsidTr="00D27E15">
        <w:trPr>
          <w:gridAfter w:val="1"/>
          <w:wAfter w:w="8801" w:type="dxa"/>
          <w:trHeight w:val="632"/>
        </w:trPr>
        <w:tc>
          <w:tcPr>
            <w:tcW w:w="1423" w:type="dxa"/>
            <w:vAlign w:val="center"/>
          </w:tcPr>
          <w:p w14:paraId="3AFB23E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6.</w:t>
            </w:r>
          </w:p>
        </w:tc>
        <w:tc>
          <w:tcPr>
            <w:tcW w:w="1555" w:type="dxa"/>
          </w:tcPr>
          <w:p w14:paraId="4F9CC542" w14:textId="2A1D890F"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6</w:t>
            </w:r>
          </w:p>
        </w:tc>
        <w:tc>
          <w:tcPr>
            <w:tcW w:w="853" w:type="dxa"/>
            <w:vAlign w:val="center"/>
          </w:tcPr>
          <w:p w14:paraId="4C48503D" w14:textId="3DC5BF61" w:rsidR="00D27E15" w:rsidRDefault="00D27E15" w:rsidP="00D27E15">
            <w:pPr>
              <w:tabs>
                <w:tab w:val="left" w:pos="921"/>
              </w:tabs>
              <w:jc w:val="center"/>
              <w:rPr>
                <w:rFonts w:ascii="Times New Roman" w:hAnsi="Times New Roman" w:cs="Times New Roman"/>
              </w:rPr>
            </w:pPr>
          </w:p>
        </w:tc>
        <w:tc>
          <w:tcPr>
            <w:tcW w:w="6599" w:type="dxa"/>
            <w:vAlign w:val="center"/>
          </w:tcPr>
          <w:p w14:paraId="0D3B1725" w14:textId="5ECB9D61" w:rsidR="00D27E15" w:rsidRPr="00632D4C" w:rsidRDefault="00351BDE" w:rsidP="00D27E15">
            <w:pPr>
              <w:tabs>
                <w:tab w:val="left" w:pos="921"/>
              </w:tabs>
              <w:rPr>
                <w:rFonts w:ascii="Times New Roman" w:hAnsi="Times New Roman" w:cs="Times New Roman"/>
                <w:bCs/>
              </w:rPr>
            </w:pPr>
            <w:r>
              <w:rPr>
                <w:rFonts w:eastAsia="Calibri"/>
                <w:bCs/>
              </w:rPr>
              <w:t>Discussing the characters</w:t>
            </w:r>
          </w:p>
        </w:tc>
      </w:tr>
      <w:tr w:rsidR="00D27E15" w14:paraId="5FDAF916" w14:textId="77777777" w:rsidTr="00D27E15">
        <w:trPr>
          <w:gridAfter w:val="1"/>
          <w:wAfter w:w="8801" w:type="dxa"/>
          <w:trHeight w:val="632"/>
        </w:trPr>
        <w:tc>
          <w:tcPr>
            <w:tcW w:w="1423" w:type="dxa"/>
            <w:vAlign w:val="center"/>
          </w:tcPr>
          <w:p w14:paraId="52170189"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7.</w:t>
            </w:r>
          </w:p>
        </w:tc>
        <w:tc>
          <w:tcPr>
            <w:tcW w:w="1555" w:type="dxa"/>
            <w:vAlign w:val="center"/>
          </w:tcPr>
          <w:p w14:paraId="57A2BA56" w14:textId="17A9D212" w:rsidR="00D27E15" w:rsidRDefault="00D27E15" w:rsidP="00D27E15">
            <w:pPr>
              <w:tabs>
                <w:tab w:val="left" w:pos="921"/>
              </w:tabs>
              <w:spacing w:before="240"/>
              <w:jc w:val="center"/>
              <w:rPr>
                <w:rFonts w:ascii="Times New Roman" w:hAnsi="Times New Roman" w:cs="Times New Roman"/>
              </w:rPr>
            </w:pPr>
            <w:r>
              <w:rPr>
                <w:rFonts w:ascii="Times New Roman" w:hAnsi="Times New Roman" w:cs="Times New Roman"/>
              </w:rPr>
              <w:t>Week 7</w:t>
            </w:r>
          </w:p>
        </w:tc>
        <w:tc>
          <w:tcPr>
            <w:tcW w:w="853" w:type="dxa"/>
            <w:vAlign w:val="center"/>
          </w:tcPr>
          <w:p w14:paraId="18D35FB8" w14:textId="664BB537" w:rsidR="00D27E15" w:rsidRDefault="00D27E15" w:rsidP="00D27E15">
            <w:pPr>
              <w:tabs>
                <w:tab w:val="left" w:pos="921"/>
              </w:tabs>
              <w:jc w:val="center"/>
              <w:rPr>
                <w:rFonts w:ascii="Times New Roman" w:hAnsi="Times New Roman" w:cs="Times New Roman"/>
              </w:rPr>
            </w:pPr>
          </w:p>
        </w:tc>
        <w:tc>
          <w:tcPr>
            <w:tcW w:w="6599" w:type="dxa"/>
            <w:vAlign w:val="center"/>
          </w:tcPr>
          <w:p w14:paraId="000BCD98" w14:textId="699AE8FF" w:rsidR="00D27E15" w:rsidRPr="00632D4C" w:rsidRDefault="00351BDE" w:rsidP="00D27E15">
            <w:pPr>
              <w:tabs>
                <w:tab w:val="left" w:pos="921"/>
              </w:tabs>
              <w:rPr>
                <w:rFonts w:ascii="Times New Roman" w:hAnsi="Times New Roman" w:cs="Times New Roman"/>
                <w:bCs/>
              </w:rPr>
            </w:pPr>
            <w:r>
              <w:rPr>
                <w:rFonts w:eastAsia="Calibri"/>
                <w:bCs/>
              </w:rPr>
              <w:t>Discussing the characters</w:t>
            </w:r>
          </w:p>
        </w:tc>
      </w:tr>
      <w:tr w:rsidR="00D27E15" w14:paraId="5E4C88DA" w14:textId="77777777" w:rsidTr="00D27E15">
        <w:trPr>
          <w:gridAfter w:val="1"/>
          <w:wAfter w:w="8801" w:type="dxa"/>
          <w:trHeight w:val="632"/>
        </w:trPr>
        <w:tc>
          <w:tcPr>
            <w:tcW w:w="1423" w:type="dxa"/>
            <w:vAlign w:val="center"/>
          </w:tcPr>
          <w:p w14:paraId="6E92BC06"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8.</w:t>
            </w:r>
          </w:p>
        </w:tc>
        <w:tc>
          <w:tcPr>
            <w:tcW w:w="1555" w:type="dxa"/>
            <w:vAlign w:val="center"/>
          </w:tcPr>
          <w:p w14:paraId="0E442366" w14:textId="43B0419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8</w:t>
            </w:r>
          </w:p>
        </w:tc>
        <w:tc>
          <w:tcPr>
            <w:tcW w:w="853" w:type="dxa"/>
            <w:vAlign w:val="center"/>
          </w:tcPr>
          <w:p w14:paraId="670EC536" w14:textId="5123F642" w:rsidR="00D27E15" w:rsidRDefault="00D27E15" w:rsidP="00D27E15">
            <w:pPr>
              <w:tabs>
                <w:tab w:val="left" w:pos="921"/>
              </w:tabs>
              <w:jc w:val="center"/>
              <w:rPr>
                <w:rFonts w:ascii="Times New Roman" w:hAnsi="Times New Roman" w:cs="Times New Roman"/>
              </w:rPr>
            </w:pPr>
          </w:p>
        </w:tc>
        <w:tc>
          <w:tcPr>
            <w:tcW w:w="6599" w:type="dxa"/>
            <w:vAlign w:val="center"/>
          </w:tcPr>
          <w:p w14:paraId="3CB09B8F" w14:textId="4D2727B0" w:rsidR="00D27E15" w:rsidRDefault="00351BDE" w:rsidP="00D27E15">
            <w:pPr>
              <w:tabs>
                <w:tab w:val="left" w:pos="921"/>
              </w:tabs>
              <w:rPr>
                <w:rFonts w:ascii="Times New Roman" w:hAnsi="Times New Roman" w:cs="Times New Roman"/>
              </w:rPr>
            </w:pPr>
            <w:r w:rsidRPr="00632D4C">
              <w:rPr>
                <w:rFonts w:eastAsia="Calibri"/>
                <w:bCs/>
              </w:rPr>
              <w:t>Themes of the novel</w:t>
            </w:r>
          </w:p>
        </w:tc>
      </w:tr>
      <w:tr w:rsidR="00D27E15" w14:paraId="15FF496B" w14:textId="77777777" w:rsidTr="00D27E15">
        <w:trPr>
          <w:gridAfter w:val="1"/>
          <w:wAfter w:w="8801" w:type="dxa"/>
          <w:trHeight w:val="632"/>
        </w:trPr>
        <w:tc>
          <w:tcPr>
            <w:tcW w:w="1423" w:type="dxa"/>
            <w:vAlign w:val="center"/>
          </w:tcPr>
          <w:p w14:paraId="392AED1C"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9.</w:t>
            </w:r>
          </w:p>
        </w:tc>
        <w:tc>
          <w:tcPr>
            <w:tcW w:w="1555" w:type="dxa"/>
            <w:vAlign w:val="center"/>
          </w:tcPr>
          <w:p w14:paraId="3ED723D0" w14:textId="566D9D09" w:rsidR="00D27E15" w:rsidRPr="003539C9" w:rsidRDefault="00D27E15" w:rsidP="00D27E15">
            <w:pPr>
              <w:tabs>
                <w:tab w:val="left" w:pos="921"/>
              </w:tabs>
              <w:jc w:val="center"/>
            </w:pPr>
            <w:r>
              <w:t>Week 9</w:t>
            </w:r>
          </w:p>
        </w:tc>
        <w:tc>
          <w:tcPr>
            <w:tcW w:w="853" w:type="dxa"/>
            <w:vAlign w:val="center"/>
          </w:tcPr>
          <w:p w14:paraId="5E85B7D4" w14:textId="6BAB2554" w:rsidR="00D27E15" w:rsidRDefault="00D27E15" w:rsidP="00D27E15">
            <w:pPr>
              <w:tabs>
                <w:tab w:val="left" w:pos="921"/>
              </w:tabs>
              <w:jc w:val="center"/>
              <w:rPr>
                <w:rFonts w:ascii="Times New Roman" w:hAnsi="Times New Roman" w:cs="Times New Roman"/>
              </w:rPr>
            </w:pPr>
          </w:p>
        </w:tc>
        <w:tc>
          <w:tcPr>
            <w:tcW w:w="6599" w:type="dxa"/>
            <w:vAlign w:val="center"/>
          </w:tcPr>
          <w:p w14:paraId="4AEA34FA" w14:textId="4EA15820" w:rsidR="00D27E15" w:rsidRPr="0064522A" w:rsidRDefault="00351BDE" w:rsidP="00D27E15">
            <w:pPr>
              <w:tabs>
                <w:tab w:val="left" w:pos="921"/>
              </w:tabs>
              <w:rPr>
                <w:rFonts w:ascii="Times New Roman" w:hAnsi="Times New Roman" w:cs="Times New Roman"/>
              </w:rPr>
            </w:pPr>
            <w:r w:rsidRPr="00632D4C">
              <w:rPr>
                <w:rFonts w:eastAsia="Calibri"/>
                <w:bCs/>
              </w:rPr>
              <w:t>Themes of the novel</w:t>
            </w:r>
          </w:p>
        </w:tc>
      </w:tr>
      <w:tr w:rsidR="00D27E15" w14:paraId="0C5FEA34" w14:textId="77777777" w:rsidTr="00D27E15">
        <w:trPr>
          <w:gridAfter w:val="1"/>
          <w:wAfter w:w="8801" w:type="dxa"/>
          <w:trHeight w:val="632"/>
        </w:trPr>
        <w:tc>
          <w:tcPr>
            <w:tcW w:w="1423" w:type="dxa"/>
            <w:vAlign w:val="center"/>
          </w:tcPr>
          <w:p w14:paraId="7DB0453D"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10.</w:t>
            </w:r>
          </w:p>
        </w:tc>
        <w:tc>
          <w:tcPr>
            <w:tcW w:w="1555" w:type="dxa"/>
            <w:vAlign w:val="center"/>
          </w:tcPr>
          <w:p w14:paraId="6E5D3E47" w14:textId="1A52F66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10</w:t>
            </w:r>
          </w:p>
        </w:tc>
        <w:tc>
          <w:tcPr>
            <w:tcW w:w="853" w:type="dxa"/>
            <w:vAlign w:val="center"/>
          </w:tcPr>
          <w:p w14:paraId="0A2B1338" w14:textId="1FC4022D" w:rsidR="00D27E15" w:rsidRDefault="00D27E15" w:rsidP="00D27E15">
            <w:pPr>
              <w:tabs>
                <w:tab w:val="left" w:pos="921"/>
              </w:tabs>
              <w:jc w:val="center"/>
              <w:rPr>
                <w:rFonts w:ascii="Times New Roman" w:hAnsi="Times New Roman" w:cs="Times New Roman"/>
              </w:rPr>
            </w:pPr>
          </w:p>
        </w:tc>
        <w:tc>
          <w:tcPr>
            <w:tcW w:w="6599" w:type="dxa"/>
            <w:vAlign w:val="center"/>
          </w:tcPr>
          <w:p w14:paraId="318D14B3" w14:textId="0F64B9B2" w:rsidR="00D27E15" w:rsidRPr="004550CA" w:rsidRDefault="00632D4C" w:rsidP="00D27E15">
            <w:pPr>
              <w:tabs>
                <w:tab w:val="left" w:pos="921"/>
              </w:tabs>
            </w:pPr>
            <w:r w:rsidRPr="006A508B">
              <w:rPr>
                <w:rFonts w:eastAsia="Calibri"/>
              </w:rPr>
              <w:t>M</w:t>
            </w:r>
            <w:r>
              <w:rPr>
                <w:rFonts w:eastAsia="Calibri"/>
              </w:rPr>
              <w:t xml:space="preserve">idterm </w:t>
            </w:r>
          </w:p>
        </w:tc>
      </w:tr>
      <w:tr w:rsidR="00D27E15" w14:paraId="3067B7DB" w14:textId="77777777" w:rsidTr="00D27E15">
        <w:trPr>
          <w:gridAfter w:val="1"/>
          <w:wAfter w:w="8801" w:type="dxa"/>
          <w:trHeight w:val="632"/>
        </w:trPr>
        <w:tc>
          <w:tcPr>
            <w:tcW w:w="1423" w:type="dxa"/>
            <w:vAlign w:val="center"/>
          </w:tcPr>
          <w:p w14:paraId="56A871D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11.</w:t>
            </w:r>
          </w:p>
        </w:tc>
        <w:tc>
          <w:tcPr>
            <w:tcW w:w="1555" w:type="dxa"/>
            <w:vAlign w:val="center"/>
          </w:tcPr>
          <w:p w14:paraId="1723C0EA" w14:textId="34219A2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11</w:t>
            </w:r>
          </w:p>
        </w:tc>
        <w:tc>
          <w:tcPr>
            <w:tcW w:w="853" w:type="dxa"/>
            <w:vAlign w:val="center"/>
          </w:tcPr>
          <w:p w14:paraId="51AC7DE4" w14:textId="3D943929" w:rsidR="00D27E15" w:rsidRDefault="00D27E15" w:rsidP="00D27E15">
            <w:pPr>
              <w:tabs>
                <w:tab w:val="left" w:pos="921"/>
              </w:tabs>
              <w:jc w:val="center"/>
              <w:rPr>
                <w:rFonts w:ascii="Times New Roman" w:hAnsi="Times New Roman" w:cs="Times New Roman"/>
              </w:rPr>
            </w:pPr>
          </w:p>
        </w:tc>
        <w:tc>
          <w:tcPr>
            <w:tcW w:w="6599" w:type="dxa"/>
            <w:vAlign w:val="center"/>
          </w:tcPr>
          <w:p w14:paraId="61666619" w14:textId="1234F8F3" w:rsidR="00D27E15" w:rsidRDefault="00351BDE" w:rsidP="00D27E15">
            <w:r w:rsidRPr="00632D4C">
              <w:rPr>
                <w:rFonts w:eastAsia="Calibri"/>
                <w:bCs/>
              </w:rPr>
              <w:t>Explanation of quotes and symbols</w:t>
            </w:r>
          </w:p>
        </w:tc>
      </w:tr>
      <w:tr w:rsidR="00D27E15" w14:paraId="1695DE59" w14:textId="77777777" w:rsidTr="00D27E15">
        <w:trPr>
          <w:gridAfter w:val="1"/>
          <w:wAfter w:w="8801" w:type="dxa"/>
          <w:trHeight w:val="632"/>
        </w:trPr>
        <w:tc>
          <w:tcPr>
            <w:tcW w:w="1423" w:type="dxa"/>
            <w:vAlign w:val="center"/>
          </w:tcPr>
          <w:p w14:paraId="1605202E"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12.</w:t>
            </w:r>
          </w:p>
        </w:tc>
        <w:tc>
          <w:tcPr>
            <w:tcW w:w="1555" w:type="dxa"/>
            <w:vAlign w:val="center"/>
          </w:tcPr>
          <w:p w14:paraId="5DB05376" w14:textId="19F5AEEB"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12</w:t>
            </w:r>
          </w:p>
        </w:tc>
        <w:tc>
          <w:tcPr>
            <w:tcW w:w="853" w:type="dxa"/>
            <w:vAlign w:val="center"/>
          </w:tcPr>
          <w:p w14:paraId="507EAC09" w14:textId="7A61B84D" w:rsidR="00D27E15" w:rsidRDefault="00D27E15" w:rsidP="00D27E15">
            <w:pPr>
              <w:tabs>
                <w:tab w:val="left" w:pos="921"/>
              </w:tabs>
              <w:jc w:val="center"/>
              <w:rPr>
                <w:rFonts w:ascii="Times New Roman" w:hAnsi="Times New Roman" w:cs="Times New Roman"/>
              </w:rPr>
            </w:pPr>
          </w:p>
        </w:tc>
        <w:tc>
          <w:tcPr>
            <w:tcW w:w="6599" w:type="dxa"/>
            <w:vAlign w:val="center"/>
          </w:tcPr>
          <w:p w14:paraId="269AAAC4" w14:textId="5793663B" w:rsidR="00D27E15" w:rsidRDefault="00351BDE" w:rsidP="00D27E15">
            <w:r w:rsidRPr="00632D4C">
              <w:rPr>
                <w:rFonts w:eastAsia="Calibri"/>
                <w:bCs/>
              </w:rPr>
              <w:t>Explanation of quotes and symbols</w:t>
            </w:r>
          </w:p>
        </w:tc>
      </w:tr>
      <w:tr w:rsidR="00D27E15" w14:paraId="060D5906" w14:textId="77777777" w:rsidTr="00D27E15">
        <w:trPr>
          <w:gridAfter w:val="1"/>
          <w:wAfter w:w="8801" w:type="dxa"/>
          <w:trHeight w:val="632"/>
        </w:trPr>
        <w:tc>
          <w:tcPr>
            <w:tcW w:w="1423" w:type="dxa"/>
            <w:vAlign w:val="center"/>
          </w:tcPr>
          <w:p w14:paraId="0E7FB834"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13.</w:t>
            </w:r>
          </w:p>
        </w:tc>
        <w:tc>
          <w:tcPr>
            <w:tcW w:w="1555" w:type="dxa"/>
            <w:vAlign w:val="center"/>
          </w:tcPr>
          <w:p w14:paraId="54CA5B63" w14:textId="78F7743E"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13</w:t>
            </w:r>
          </w:p>
        </w:tc>
        <w:tc>
          <w:tcPr>
            <w:tcW w:w="853" w:type="dxa"/>
            <w:vAlign w:val="center"/>
          </w:tcPr>
          <w:p w14:paraId="7220BD27" w14:textId="11E85D15" w:rsidR="00D27E15" w:rsidRDefault="00D27E15" w:rsidP="00D27E15">
            <w:pPr>
              <w:tabs>
                <w:tab w:val="left" w:pos="921"/>
              </w:tabs>
              <w:jc w:val="center"/>
              <w:rPr>
                <w:rFonts w:ascii="Times New Roman" w:hAnsi="Times New Roman" w:cs="Times New Roman"/>
              </w:rPr>
            </w:pPr>
          </w:p>
        </w:tc>
        <w:tc>
          <w:tcPr>
            <w:tcW w:w="6599" w:type="dxa"/>
            <w:vAlign w:val="center"/>
          </w:tcPr>
          <w:p w14:paraId="6D05795A" w14:textId="741BD5D0" w:rsidR="00D27E15" w:rsidRDefault="00D27E15" w:rsidP="00D27E15">
            <w:pPr>
              <w:tabs>
                <w:tab w:val="left" w:pos="921"/>
              </w:tabs>
              <w:rPr>
                <w:rFonts w:ascii="Times New Roman" w:hAnsi="Times New Roman" w:cs="Times New Roman"/>
              </w:rPr>
            </w:pPr>
            <w:r w:rsidRPr="00080AA1">
              <w:rPr>
                <w:rFonts w:eastAsia="Calibri"/>
                <w:sz w:val="24"/>
                <w:szCs w:val="24"/>
              </w:rPr>
              <w:t>Presentation</w:t>
            </w:r>
          </w:p>
        </w:tc>
      </w:tr>
      <w:tr w:rsidR="00D27E15" w14:paraId="49CC413C" w14:textId="77777777" w:rsidTr="00D27E15">
        <w:trPr>
          <w:gridAfter w:val="1"/>
          <w:wAfter w:w="8801" w:type="dxa"/>
          <w:trHeight w:val="632"/>
        </w:trPr>
        <w:tc>
          <w:tcPr>
            <w:tcW w:w="1423" w:type="dxa"/>
            <w:vAlign w:val="center"/>
          </w:tcPr>
          <w:p w14:paraId="491D013D"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14.</w:t>
            </w:r>
          </w:p>
        </w:tc>
        <w:tc>
          <w:tcPr>
            <w:tcW w:w="1555" w:type="dxa"/>
            <w:vAlign w:val="center"/>
          </w:tcPr>
          <w:p w14:paraId="78C554A1" w14:textId="3D3C79B3"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14</w:t>
            </w:r>
          </w:p>
        </w:tc>
        <w:tc>
          <w:tcPr>
            <w:tcW w:w="853" w:type="dxa"/>
            <w:vAlign w:val="center"/>
          </w:tcPr>
          <w:p w14:paraId="454C8BAA" w14:textId="1A47B2E4" w:rsidR="00D27E15" w:rsidRDefault="00D27E15" w:rsidP="00D27E15">
            <w:pPr>
              <w:tabs>
                <w:tab w:val="left" w:pos="921"/>
              </w:tabs>
              <w:jc w:val="center"/>
              <w:rPr>
                <w:rFonts w:ascii="Times New Roman" w:hAnsi="Times New Roman" w:cs="Times New Roman"/>
              </w:rPr>
            </w:pPr>
          </w:p>
        </w:tc>
        <w:tc>
          <w:tcPr>
            <w:tcW w:w="6599" w:type="dxa"/>
            <w:vAlign w:val="center"/>
          </w:tcPr>
          <w:p w14:paraId="2496D73F" w14:textId="3D210804" w:rsidR="00D27E15" w:rsidRDefault="00D27E15" w:rsidP="00D27E15">
            <w:pPr>
              <w:tabs>
                <w:tab w:val="left" w:pos="921"/>
              </w:tabs>
              <w:rPr>
                <w:rFonts w:ascii="Times New Roman" w:hAnsi="Times New Roman" w:cs="Times New Roman"/>
              </w:rPr>
            </w:pPr>
            <w:r w:rsidRPr="00080AA1">
              <w:rPr>
                <w:rFonts w:eastAsia="Calibri"/>
                <w:sz w:val="24"/>
                <w:szCs w:val="24"/>
              </w:rPr>
              <w:t xml:space="preserve">Final thoughts about the novel </w:t>
            </w:r>
          </w:p>
        </w:tc>
      </w:tr>
      <w:tr w:rsidR="00D27E15" w14:paraId="05677CED" w14:textId="283A7DD2" w:rsidTr="00D27E15">
        <w:trPr>
          <w:trHeight w:val="632"/>
        </w:trPr>
        <w:tc>
          <w:tcPr>
            <w:tcW w:w="1423" w:type="dxa"/>
            <w:vAlign w:val="center"/>
          </w:tcPr>
          <w:p w14:paraId="3BEF8139" w14:textId="77777777" w:rsidR="00D27E15" w:rsidRDefault="00D27E15" w:rsidP="00D27E15">
            <w:pPr>
              <w:tabs>
                <w:tab w:val="left" w:pos="921"/>
              </w:tabs>
              <w:jc w:val="center"/>
              <w:rPr>
                <w:rFonts w:ascii="Times New Roman" w:hAnsi="Times New Roman" w:cs="Times New Roman"/>
              </w:rPr>
            </w:pPr>
            <w:r>
              <w:rPr>
                <w:rFonts w:ascii="Times New Roman" w:hAnsi="Times New Roman" w:cs="Times New Roman"/>
              </w:rPr>
              <w:t>15.</w:t>
            </w:r>
          </w:p>
        </w:tc>
        <w:tc>
          <w:tcPr>
            <w:tcW w:w="1555" w:type="dxa"/>
            <w:vAlign w:val="center"/>
          </w:tcPr>
          <w:p w14:paraId="6E3D4D28" w14:textId="09946AC8" w:rsidR="00D27E15" w:rsidRDefault="00D27E15" w:rsidP="00D27E15">
            <w:pPr>
              <w:tabs>
                <w:tab w:val="left" w:pos="921"/>
              </w:tabs>
              <w:jc w:val="center"/>
              <w:rPr>
                <w:rFonts w:ascii="Times New Roman" w:hAnsi="Times New Roman" w:cs="Times New Roman"/>
              </w:rPr>
            </w:pPr>
            <w:r>
              <w:rPr>
                <w:rFonts w:ascii="Times New Roman" w:hAnsi="Times New Roman" w:cs="Times New Roman"/>
              </w:rPr>
              <w:t>Week 15</w:t>
            </w:r>
          </w:p>
        </w:tc>
        <w:tc>
          <w:tcPr>
            <w:tcW w:w="7452" w:type="dxa"/>
            <w:gridSpan w:val="2"/>
            <w:vAlign w:val="center"/>
          </w:tcPr>
          <w:p w14:paraId="40C5F57C" w14:textId="77777777" w:rsidR="00D27E15" w:rsidRDefault="00D27E15" w:rsidP="00D27E15">
            <w:pPr>
              <w:tabs>
                <w:tab w:val="left" w:pos="921"/>
              </w:tabs>
              <w:jc w:val="center"/>
              <w:rPr>
                <w:rFonts w:ascii="Times New Roman" w:hAnsi="Times New Roman" w:cs="Times New Roman"/>
              </w:rPr>
            </w:pPr>
            <w:r w:rsidRPr="0091368E">
              <w:rPr>
                <w:rFonts w:ascii="Times New Roman" w:hAnsi="Times New Roman" w:cs="Times New Roman"/>
                <w:color w:val="70AD47" w:themeColor="accent6"/>
              </w:rPr>
              <w:t>Final Examination</w:t>
            </w:r>
          </w:p>
        </w:tc>
        <w:tc>
          <w:tcPr>
            <w:tcW w:w="8801" w:type="dxa"/>
            <w:vAlign w:val="center"/>
          </w:tcPr>
          <w:p w14:paraId="66F99729" w14:textId="20773F7A" w:rsidR="00D27E15" w:rsidRDefault="00D27E15" w:rsidP="00D27E15"/>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C80578">
        <w:trPr>
          <w:trHeight w:val="1070"/>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lastRenderedPageBreak/>
              <w:t xml:space="preserve">        </w:t>
            </w:r>
            <w:r w:rsidR="00AC335E" w:rsidRPr="00FC6741">
              <w:rPr>
                <w:rFonts w:ascii="Times New Roman" w:hAnsi="Times New Roman" w:cs="Times New Roman"/>
                <w:b/>
              </w:rPr>
              <w:t>19.</w:t>
            </w:r>
          </w:p>
        </w:tc>
        <w:tc>
          <w:tcPr>
            <w:tcW w:w="8976" w:type="dxa"/>
          </w:tcPr>
          <w:p w14:paraId="7A56E29E" w14:textId="77777777" w:rsidR="00C80578" w:rsidRDefault="00C80578" w:rsidP="00AC335E">
            <w:pPr>
              <w:jc w:val="both"/>
              <w:rPr>
                <w:rFonts w:ascii="Times New Roman" w:hAnsi="Times New Roman" w:cs="Times New Roman"/>
                <w:b/>
              </w:rPr>
            </w:pPr>
          </w:p>
          <w:p w14:paraId="5A934664" w14:textId="7240BB4F"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275B21C5" w14:textId="26DB00AB" w:rsidR="005C37EA" w:rsidRPr="00C80578" w:rsidRDefault="005C37EA" w:rsidP="005C37EA">
            <w:pPr>
              <w:jc w:val="both"/>
              <w:rPr>
                <w:rFonts w:ascii="Times New Roman" w:hAnsi="Times New Roman" w:cs="Times New Roman"/>
                <w:bCs/>
              </w:rPr>
            </w:pPr>
            <w:r w:rsidRPr="00C80578">
              <w:rPr>
                <w:rFonts w:ascii="Times New Roman" w:hAnsi="Times New Roman" w:cs="Times New Roman"/>
                <w:bCs/>
              </w:rPr>
              <w:t>60 marks</w:t>
            </w:r>
          </w:p>
        </w:tc>
      </w:tr>
      <w:tr w:rsidR="001317A9" w14:paraId="5A8C5943" w14:textId="77777777" w:rsidTr="00F67A48">
        <w:trPr>
          <w:trHeight w:val="608"/>
        </w:trPr>
        <w:tc>
          <w:tcPr>
            <w:tcW w:w="1418" w:type="dxa"/>
            <w:vAlign w:val="center"/>
          </w:tcPr>
          <w:p w14:paraId="0EBBC805" w14:textId="3B8CA21F" w:rsidR="001317A9" w:rsidRPr="00FC6741" w:rsidRDefault="001317A9" w:rsidP="001317A9">
            <w:pPr>
              <w:tabs>
                <w:tab w:val="left" w:pos="921"/>
              </w:tabs>
              <w:jc w:val="center"/>
              <w:rPr>
                <w:rFonts w:ascii="Times New Roman" w:hAnsi="Times New Roman" w:cs="Times New Roman"/>
                <w:b/>
              </w:rPr>
            </w:pPr>
            <w:r w:rsidRPr="00FC6741">
              <w:rPr>
                <w:rFonts w:ascii="Times New Roman" w:hAnsi="Times New Roman" w:cs="Times New Roman"/>
                <w:b/>
              </w:rPr>
              <w:t>2</w:t>
            </w:r>
            <w:r w:rsidR="00C80578">
              <w:rPr>
                <w:rFonts w:ascii="Times New Roman" w:hAnsi="Times New Roman" w:cs="Times New Roman"/>
                <w:b/>
              </w:rPr>
              <w:t>0</w:t>
            </w:r>
            <w:r w:rsidRPr="00FC6741">
              <w:rPr>
                <w:rFonts w:ascii="Times New Roman" w:hAnsi="Times New Roman" w:cs="Times New Roman"/>
                <w:b/>
              </w:rPr>
              <w:t>.</w:t>
            </w:r>
          </w:p>
        </w:tc>
        <w:tc>
          <w:tcPr>
            <w:tcW w:w="8976" w:type="dxa"/>
            <w:vAlign w:val="center"/>
          </w:tcPr>
          <w:p w14:paraId="54F51DFD" w14:textId="71636B5D" w:rsidR="001317A9" w:rsidRPr="00C80578" w:rsidRDefault="001317A9" w:rsidP="00C80578">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r w:rsidR="00463E01">
              <w:rPr>
                <w:rFonts w:ascii="Times New Roman" w:hAnsi="Times New Roman" w:cs="Times New Roman"/>
                <w:b/>
                <w:color w:val="auto"/>
                <w:sz w:val="22"/>
                <w:szCs w:val="22"/>
              </w:rPr>
              <w:t xml:space="preserve"> </w:t>
            </w:r>
            <w:r w:rsidR="00463E01">
              <w:rPr>
                <w:sz w:val="22"/>
                <w:szCs w:val="22"/>
              </w:rPr>
              <w:t>NB Decimal places above or below 0.5 will be rounded to the higher or lower full mark (for example a mark of 54.5 will be rounded to 55, whereas a mark of 54.4 will be rounded to 54. KNU has a policy NOT to condone "near-pass fails" so the only adjustment to marks awarded by the original marker(s) will be the automatic rounding outlined above</w:t>
            </w: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350F03">
      <w:headerReference w:type="default" r:id="rId9"/>
      <w:footerReference w:type="default" r:id="rId10"/>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75B7E" w14:textId="77777777" w:rsidR="00284BF7" w:rsidRDefault="00284BF7" w:rsidP="00FA1355">
      <w:pPr>
        <w:spacing w:after="0" w:line="240" w:lineRule="auto"/>
      </w:pPr>
      <w:r>
        <w:separator/>
      </w:r>
    </w:p>
  </w:endnote>
  <w:endnote w:type="continuationSeparator" w:id="0">
    <w:p w14:paraId="486410A3" w14:textId="77777777" w:rsidR="00284BF7" w:rsidRDefault="00284BF7"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End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EB4B" w14:textId="77777777" w:rsidR="00284BF7" w:rsidRDefault="00284BF7" w:rsidP="00FA1355">
      <w:pPr>
        <w:spacing w:after="0" w:line="240" w:lineRule="auto"/>
      </w:pPr>
      <w:r>
        <w:separator/>
      </w:r>
    </w:p>
  </w:footnote>
  <w:footnote w:type="continuationSeparator" w:id="0">
    <w:p w14:paraId="7402A7CD" w14:textId="77777777" w:rsidR="00284BF7" w:rsidRDefault="00284BF7"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82CCA3B"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w:t>
                          </w:r>
                        </w:p>
                        <w:p w14:paraId="2D681EF8" w14:textId="6290E44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82CCA3B"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 and Languages</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w:t>
                    </w:r>
                  </w:p>
                  <w:p w14:paraId="2D681EF8" w14:textId="6290E440"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r w:rsidR="00C6204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English</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094"/>
    <w:multiLevelType w:val="hybridMultilevel"/>
    <w:tmpl w:val="69E889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BE4B30"/>
    <w:multiLevelType w:val="hybridMultilevel"/>
    <w:tmpl w:val="70E46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968DA"/>
    <w:multiLevelType w:val="multilevel"/>
    <w:tmpl w:val="6B54FD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4C4E3E"/>
    <w:multiLevelType w:val="hybridMultilevel"/>
    <w:tmpl w:val="E9621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B572A50"/>
    <w:multiLevelType w:val="multilevel"/>
    <w:tmpl w:val="EC8E8F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2E1621"/>
    <w:multiLevelType w:val="hybridMultilevel"/>
    <w:tmpl w:val="3AF8A4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338A2"/>
    <w:multiLevelType w:val="hybridMultilevel"/>
    <w:tmpl w:val="2D5A5792"/>
    <w:lvl w:ilvl="0" w:tplc="CDE8E170">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C242F"/>
    <w:multiLevelType w:val="hybridMultilevel"/>
    <w:tmpl w:val="F6DE24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7247823"/>
    <w:multiLevelType w:val="multilevel"/>
    <w:tmpl w:val="6492C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C16B8D"/>
    <w:multiLevelType w:val="hybridMultilevel"/>
    <w:tmpl w:val="84E8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13E6C"/>
    <w:multiLevelType w:val="hybridMultilevel"/>
    <w:tmpl w:val="4636F14A"/>
    <w:lvl w:ilvl="0" w:tplc="04090005">
      <w:start w:val="1"/>
      <w:numFmt w:val="bullet"/>
      <w:lvlText w:val=""/>
      <w:lvlJc w:val="left"/>
      <w:pPr>
        <w:ind w:left="720" w:hanging="360"/>
      </w:pPr>
      <w:rPr>
        <w:rFonts w:ascii="Wingdings" w:hAnsi="Wingdings" w:hint="default"/>
      </w:rPr>
    </w:lvl>
    <w:lvl w:ilvl="1" w:tplc="AD3AF75E">
      <w:numFmt w:val="bullet"/>
      <w:lvlText w:val=""/>
      <w:lvlJc w:val="left"/>
      <w:pPr>
        <w:ind w:left="1440" w:hanging="360"/>
      </w:pPr>
      <w:rPr>
        <w:rFonts w:ascii="Wingdings" w:eastAsiaTheme="minorHAnsi" w:hAnsi="Wingdings" w:cs="Wingdings" w:hint="default"/>
        <w:color w:val="000000"/>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F031B"/>
    <w:multiLevelType w:val="hybridMultilevel"/>
    <w:tmpl w:val="A1F6F52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3C1ED6"/>
    <w:multiLevelType w:val="hybridMultilevel"/>
    <w:tmpl w:val="F30EE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FB6B1F"/>
    <w:multiLevelType w:val="hybridMultilevel"/>
    <w:tmpl w:val="BC62A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6" w15:restartNumberingAfterBreak="0">
    <w:nsid w:val="2AE72088"/>
    <w:multiLevelType w:val="hybridMultilevel"/>
    <w:tmpl w:val="A8D8FF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157D66"/>
    <w:multiLevelType w:val="hybridMultilevel"/>
    <w:tmpl w:val="E9F615C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15BDE"/>
    <w:multiLevelType w:val="multilevel"/>
    <w:tmpl w:val="5C2A1F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⑥"/>
      <w:lvlJc w:val="left"/>
      <w:pPr>
        <w:ind w:left="1440" w:hanging="360"/>
      </w:pPr>
      <w:rPr>
        <w:rFonts w:ascii="Noto Sans Symbols" w:eastAsia="Noto Sans Symbols" w:hAnsi="Noto Sans Symbols" w:cs="Noto Sans Symbols"/>
        <w:color w:val="000000"/>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EF34DB8"/>
    <w:multiLevelType w:val="hybridMultilevel"/>
    <w:tmpl w:val="BA3AF108"/>
    <w:lvl w:ilvl="0" w:tplc="04090001">
      <w:start w:val="1"/>
      <w:numFmt w:val="bullet"/>
      <w:lvlText w:val=""/>
      <w:lvlJc w:val="left"/>
      <w:pPr>
        <w:ind w:left="592" w:hanging="360"/>
      </w:pPr>
      <w:rPr>
        <w:rFonts w:ascii="Symbol" w:hAnsi="Symbol" w:hint="default"/>
      </w:rPr>
    </w:lvl>
    <w:lvl w:ilvl="1" w:tplc="08090019" w:tentative="1">
      <w:start w:val="1"/>
      <w:numFmt w:val="lowerLetter"/>
      <w:lvlText w:val="%2."/>
      <w:lvlJc w:val="left"/>
      <w:pPr>
        <w:ind w:left="1312" w:hanging="360"/>
      </w:pPr>
    </w:lvl>
    <w:lvl w:ilvl="2" w:tplc="0809001B" w:tentative="1">
      <w:start w:val="1"/>
      <w:numFmt w:val="lowerRoman"/>
      <w:lvlText w:val="%3."/>
      <w:lvlJc w:val="right"/>
      <w:pPr>
        <w:ind w:left="2032" w:hanging="180"/>
      </w:pPr>
    </w:lvl>
    <w:lvl w:ilvl="3" w:tplc="0809000F" w:tentative="1">
      <w:start w:val="1"/>
      <w:numFmt w:val="decimal"/>
      <w:lvlText w:val="%4."/>
      <w:lvlJc w:val="left"/>
      <w:pPr>
        <w:ind w:left="2752" w:hanging="360"/>
      </w:pPr>
    </w:lvl>
    <w:lvl w:ilvl="4" w:tplc="08090019" w:tentative="1">
      <w:start w:val="1"/>
      <w:numFmt w:val="lowerLetter"/>
      <w:lvlText w:val="%5."/>
      <w:lvlJc w:val="left"/>
      <w:pPr>
        <w:ind w:left="3472" w:hanging="360"/>
      </w:pPr>
    </w:lvl>
    <w:lvl w:ilvl="5" w:tplc="0809001B" w:tentative="1">
      <w:start w:val="1"/>
      <w:numFmt w:val="lowerRoman"/>
      <w:lvlText w:val="%6."/>
      <w:lvlJc w:val="right"/>
      <w:pPr>
        <w:ind w:left="4192" w:hanging="180"/>
      </w:pPr>
    </w:lvl>
    <w:lvl w:ilvl="6" w:tplc="0809000F" w:tentative="1">
      <w:start w:val="1"/>
      <w:numFmt w:val="decimal"/>
      <w:lvlText w:val="%7."/>
      <w:lvlJc w:val="left"/>
      <w:pPr>
        <w:ind w:left="4912" w:hanging="360"/>
      </w:pPr>
    </w:lvl>
    <w:lvl w:ilvl="7" w:tplc="08090019" w:tentative="1">
      <w:start w:val="1"/>
      <w:numFmt w:val="lowerLetter"/>
      <w:lvlText w:val="%8."/>
      <w:lvlJc w:val="left"/>
      <w:pPr>
        <w:ind w:left="5632" w:hanging="360"/>
      </w:pPr>
    </w:lvl>
    <w:lvl w:ilvl="8" w:tplc="0809001B" w:tentative="1">
      <w:start w:val="1"/>
      <w:numFmt w:val="lowerRoman"/>
      <w:lvlText w:val="%9."/>
      <w:lvlJc w:val="right"/>
      <w:pPr>
        <w:ind w:left="6352" w:hanging="180"/>
      </w:pPr>
    </w:lvl>
  </w:abstractNum>
  <w:abstractNum w:abstractNumId="21" w15:restartNumberingAfterBreak="0">
    <w:nsid w:val="303D4A8D"/>
    <w:multiLevelType w:val="hybridMultilevel"/>
    <w:tmpl w:val="51CA1840"/>
    <w:lvl w:ilvl="0" w:tplc="40090001">
      <w:start w:val="1"/>
      <w:numFmt w:val="bullet"/>
      <w:lvlText w:val=""/>
      <w:lvlJc w:val="left"/>
      <w:pPr>
        <w:ind w:left="945" w:hanging="360"/>
      </w:pPr>
      <w:rPr>
        <w:rFonts w:ascii="Symbol" w:hAnsi="Symbol" w:hint="default"/>
      </w:rPr>
    </w:lvl>
    <w:lvl w:ilvl="1" w:tplc="40090003" w:tentative="1">
      <w:start w:val="1"/>
      <w:numFmt w:val="bullet"/>
      <w:lvlText w:val="o"/>
      <w:lvlJc w:val="left"/>
      <w:pPr>
        <w:ind w:left="1665" w:hanging="360"/>
      </w:pPr>
      <w:rPr>
        <w:rFonts w:ascii="Courier New" w:hAnsi="Courier New" w:cs="Courier New" w:hint="default"/>
      </w:rPr>
    </w:lvl>
    <w:lvl w:ilvl="2" w:tplc="40090005" w:tentative="1">
      <w:start w:val="1"/>
      <w:numFmt w:val="bullet"/>
      <w:lvlText w:val=""/>
      <w:lvlJc w:val="left"/>
      <w:pPr>
        <w:ind w:left="2385" w:hanging="360"/>
      </w:pPr>
      <w:rPr>
        <w:rFonts w:ascii="Wingdings" w:hAnsi="Wingdings" w:hint="default"/>
      </w:rPr>
    </w:lvl>
    <w:lvl w:ilvl="3" w:tplc="40090001" w:tentative="1">
      <w:start w:val="1"/>
      <w:numFmt w:val="bullet"/>
      <w:lvlText w:val=""/>
      <w:lvlJc w:val="left"/>
      <w:pPr>
        <w:ind w:left="3105" w:hanging="360"/>
      </w:pPr>
      <w:rPr>
        <w:rFonts w:ascii="Symbol" w:hAnsi="Symbol" w:hint="default"/>
      </w:rPr>
    </w:lvl>
    <w:lvl w:ilvl="4" w:tplc="40090003" w:tentative="1">
      <w:start w:val="1"/>
      <w:numFmt w:val="bullet"/>
      <w:lvlText w:val="o"/>
      <w:lvlJc w:val="left"/>
      <w:pPr>
        <w:ind w:left="3825" w:hanging="360"/>
      </w:pPr>
      <w:rPr>
        <w:rFonts w:ascii="Courier New" w:hAnsi="Courier New" w:cs="Courier New" w:hint="default"/>
      </w:rPr>
    </w:lvl>
    <w:lvl w:ilvl="5" w:tplc="40090005" w:tentative="1">
      <w:start w:val="1"/>
      <w:numFmt w:val="bullet"/>
      <w:lvlText w:val=""/>
      <w:lvlJc w:val="left"/>
      <w:pPr>
        <w:ind w:left="4545" w:hanging="360"/>
      </w:pPr>
      <w:rPr>
        <w:rFonts w:ascii="Wingdings" w:hAnsi="Wingdings" w:hint="default"/>
      </w:rPr>
    </w:lvl>
    <w:lvl w:ilvl="6" w:tplc="40090001" w:tentative="1">
      <w:start w:val="1"/>
      <w:numFmt w:val="bullet"/>
      <w:lvlText w:val=""/>
      <w:lvlJc w:val="left"/>
      <w:pPr>
        <w:ind w:left="5265" w:hanging="360"/>
      </w:pPr>
      <w:rPr>
        <w:rFonts w:ascii="Symbol" w:hAnsi="Symbol" w:hint="default"/>
      </w:rPr>
    </w:lvl>
    <w:lvl w:ilvl="7" w:tplc="40090003" w:tentative="1">
      <w:start w:val="1"/>
      <w:numFmt w:val="bullet"/>
      <w:lvlText w:val="o"/>
      <w:lvlJc w:val="left"/>
      <w:pPr>
        <w:ind w:left="5985" w:hanging="360"/>
      </w:pPr>
      <w:rPr>
        <w:rFonts w:ascii="Courier New" w:hAnsi="Courier New" w:cs="Courier New" w:hint="default"/>
      </w:rPr>
    </w:lvl>
    <w:lvl w:ilvl="8" w:tplc="40090005" w:tentative="1">
      <w:start w:val="1"/>
      <w:numFmt w:val="bullet"/>
      <w:lvlText w:val=""/>
      <w:lvlJc w:val="left"/>
      <w:pPr>
        <w:ind w:left="6705" w:hanging="360"/>
      </w:pPr>
      <w:rPr>
        <w:rFonts w:ascii="Wingdings" w:hAnsi="Wingdings" w:hint="default"/>
      </w:rPr>
    </w:lvl>
  </w:abstractNum>
  <w:abstractNum w:abstractNumId="22" w15:restartNumberingAfterBreak="0">
    <w:nsid w:val="3305053E"/>
    <w:multiLevelType w:val="multilevel"/>
    <w:tmpl w:val="8D687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34A67DB"/>
    <w:multiLevelType w:val="hybridMultilevel"/>
    <w:tmpl w:val="2EC005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597195E"/>
    <w:multiLevelType w:val="hybridMultilevel"/>
    <w:tmpl w:val="04A6B0FA"/>
    <w:lvl w:ilvl="0" w:tplc="DF22A87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E57DA7"/>
    <w:multiLevelType w:val="hybridMultilevel"/>
    <w:tmpl w:val="80629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4460D"/>
    <w:multiLevelType w:val="hybridMultilevel"/>
    <w:tmpl w:val="11425A84"/>
    <w:lvl w:ilvl="0" w:tplc="FDBE1B9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175CF"/>
    <w:multiLevelType w:val="hybridMultilevel"/>
    <w:tmpl w:val="6960E2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32D53"/>
    <w:multiLevelType w:val="multilevel"/>
    <w:tmpl w:val="EA6A9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353401"/>
    <w:multiLevelType w:val="hybridMultilevel"/>
    <w:tmpl w:val="DE6A04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E4A7DD7"/>
    <w:multiLevelType w:val="multilevel"/>
    <w:tmpl w:val="F87C469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5F0C28"/>
    <w:multiLevelType w:val="hybridMultilevel"/>
    <w:tmpl w:val="60E00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62A2EA0"/>
    <w:multiLevelType w:val="hybridMultilevel"/>
    <w:tmpl w:val="7AB4E4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8F36D54"/>
    <w:multiLevelType w:val="hybridMultilevel"/>
    <w:tmpl w:val="CA54B43E"/>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555D3A"/>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158A9"/>
    <w:multiLevelType w:val="hybridMultilevel"/>
    <w:tmpl w:val="47ACFA80"/>
    <w:lvl w:ilvl="0" w:tplc="BB1EEC84">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692260"/>
    <w:multiLevelType w:val="hybridMultilevel"/>
    <w:tmpl w:val="3D8A21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243E9B"/>
    <w:multiLevelType w:val="hybridMultilevel"/>
    <w:tmpl w:val="1026D598"/>
    <w:lvl w:ilvl="0" w:tplc="BB1EEC84">
      <w:start w:val="1"/>
      <w:numFmt w:val="bullet"/>
      <w:lvlText w:val=""/>
      <w:lvlJc w:val="left"/>
      <w:pPr>
        <w:ind w:left="720" w:hanging="360"/>
      </w:pPr>
      <w:rPr>
        <w:rFonts w:ascii="Symbol" w:hAnsi="Symbol"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5BD13C0"/>
    <w:multiLevelType w:val="hybridMultilevel"/>
    <w:tmpl w:val="DB4C93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445F0B"/>
    <w:multiLevelType w:val="multilevel"/>
    <w:tmpl w:val="FA96E334"/>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BB2BE6"/>
    <w:multiLevelType w:val="hybridMultilevel"/>
    <w:tmpl w:val="EAA67A70"/>
    <w:lvl w:ilvl="0" w:tplc="8746092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142276"/>
    <w:multiLevelType w:val="hybridMultilevel"/>
    <w:tmpl w:val="9B70BDE4"/>
    <w:lvl w:ilvl="0" w:tplc="824C2F3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4D2BEA"/>
    <w:multiLevelType w:val="hybridMultilevel"/>
    <w:tmpl w:val="117AD8E2"/>
    <w:lvl w:ilvl="0" w:tplc="50AC37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37"/>
  </w:num>
  <w:num w:numId="4">
    <w:abstractNumId w:val="26"/>
  </w:num>
  <w:num w:numId="5">
    <w:abstractNumId w:val="24"/>
  </w:num>
  <w:num w:numId="6">
    <w:abstractNumId w:val="6"/>
  </w:num>
  <w:num w:numId="7">
    <w:abstractNumId w:val="42"/>
  </w:num>
  <w:num w:numId="8">
    <w:abstractNumId w:val="17"/>
  </w:num>
  <w:num w:numId="9">
    <w:abstractNumId w:val="43"/>
  </w:num>
  <w:num w:numId="10">
    <w:abstractNumId w:val="38"/>
  </w:num>
  <w:num w:numId="11">
    <w:abstractNumId w:val="3"/>
  </w:num>
  <w:num w:numId="12">
    <w:abstractNumId w:val="7"/>
  </w:num>
  <w:num w:numId="13">
    <w:abstractNumId w:val="13"/>
  </w:num>
  <w:num w:numId="14">
    <w:abstractNumId w:val="30"/>
  </w:num>
  <w:num w:numId="15">
    <w:abstractNumId w:val="21"/>
  </w:num>
  <w:num w:numId="16">
    <w:abstractNumId w:val="0"/>
  </w:num>
  <w:num w:numId="17">
    <w:abstractNumId w:val="35"/>
  </w:num>
  <w:num w:numId="18">
    <w:abstractNumId w:val="32"/>
  </w:num>
  <w:num w:numId="19">
    <w:abstractNumId w:val="39"/>
  </w:num>
  <w:num w:numId="20">
    <w:abstractNumId w:val="23"/>
  </w:num>
  <w:num w:numId="21">
    <w:abstractNumId w:val="33"/>
  </w:num>
  <w:num w:numId="22">
    <w:abstractNumId w:val="34"/>
  </w:num>
  <w:num w:numId="23">
    <w:abstractNumId w:val="9"/>
  </w:num>
  <w:num w:numId="24">
    <w:abstractNumId w:val="11"/>
  </w:num>
  <w:num w:numId="25">
    <w:abstractNumId w:val="16"/>
  </w:num>
  <w:num w:numId="26">
    <w:abstractNumId w:val="45"/>
  </w:num>
  <w:num w:numId="27">
    <w:abstractNumId w:val="40"/>
  </w:num>
  <w:num w:numId="28">
    <w:abstractNumId w:val="25"/>
  </w:num>
  <w:num w:numId="29">
    <w:abstractNumId w:val="28"/>
  </w:num>
  <w:num w:numId="30">
    <w:abstractNumId w:val="27"/>
  </w:num>
  <w:num w:numId="31">
    <w:abstractNumId w:val="12"/>
  </w:num>
  <w:num w:numId="32">
    <w:abstractNumId w:val="44"/>
  </w:num>
  <w:num w:numId="33">
    <w:abstractNumId w:val="4"/>
  </w:num>
  <w:num w:numId="34">
    <w:abstractNumId w:val="31"/>
  </w:num>
  <w:num w:numId="35">
    <w:abstractNumId w:val="41"/>
  </w:num>
  <w:num w:numId="36">
    <w:abstractNumId w:val="29"/>
  </w:num>
  <w:num w:numId="37">
    <w:abstractNumId w:val="15"/>
  </w:num>
  <w:num w:numId="38">
    <w:abstractNumId w:val="22"/>
  </w:num>
  <w:num w:numId="39">
    <w:abstractNumId w:val="2"/>
  </w:num>
  <w:num w:numId="40">
    <w:abstractNumId w:val="8"/>
  </w:num>
  <w:num w:numId="41">
    <w:abstractNumId w:val="19"/>
  </w:num>
  <w:num w:numId="42">
    <w:abstractNumId w:val="36"/>
  </w:num>
  <w:num w:numId="43">
    <w:abstractNumId w:val="10"/>
  </w:num>
  <w:num w:numId="44">
    <w:abstractNumId w:val="5"/>
  </w:num>
  <w:num w:numId="45">
    <w:abstractNumId w:val="20"/>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16285"/>
    <w:rsid w:val="00024F89"/>
    <w:rsid w:val="00044F8F"/>
    <w:rsid w:val="00054CEF"/>
    <w:rsid w:val="000554B6"/>
    <w:rsid w:val="00057988"/>
    <w:rsid w:val="00060EE0"/>
    <w:rsid w:val="00061BE4"/>
    <w:rsid w:val="00067A52"/>
    <w:rsid w:val="00070A24"/>
    <w:rsid w:val="00072C75"/>
    <w:rsid w:val="000C4A27"/>
    <w:rsid w:val="000C582B"/>
    <w:rsid w:val="000D6990"/>
    <w:rsid w:val="000E1467"/>
    <w:rsid w:val="000E252F"/>
    <w:rsid w:val="000E5AAA"/>
    <w:rsid w:val="000F2D7B"/>
    <w:rsid w:val="000F5288"/>
    <w:rsid w:val="001036B4"/>
    <w:rsid w:val="00120B0C"/>
    <w:rsid w:val="0012261B"/>
    <w:rsid w:val="001317A9"/>
    <w:rsid w:val="00137D47"/>
    <w:rsid w:val="00164D56"/>
    <w:rsid w:val="00180C8C"/>
    <w:rsid w:val="001C2950"/>
    <w:rsid w:val="001C2C7A"/>
    <w:rsid w:val="001F0894"/>
    <w:rsid w:val="00250337"/>
    <w:rsid w:val="00274613"/>
    <w:rsid w:val="00280A33"/>
    <w:rsid w:val="00281087"/>
    <w:rsid w:val="00284840"/>
    <w:rsid w:val="00284BF7"/>
    <w:rsid w:val="002A4170"/>
    <w:rsid w:val="002A673D"/>
    <w:rsid w:val="002B102A"/>
    <w:rsid w:val="002B1FC3"/>
    <w:rsid w:val="002B557E"/>
    <w:rsid w:val="002C2217"/>
    <w:rsid w:val="002C5902"/>
    <w:rsid w:val="002C7D6D"/>
    <w:rsid w:val="002D0AA3"/>
    <w:rsid w:val="002F1AE1"/>
    <w:rsid w:val="003139A0"/>
    <w:rsid w:val="00320B8D"/>
    <w:rsid w:val="00324AA6"/>
    <w:rsid w:val="003376A9"/>
    <w:rsid w:val="00350F03"/>
    <w:rsid w:val="00351BDE"/>
    <w:rsid w:val="003539C9"/>
    <w:rsid w:val="00361196"/>
    <w:rsid w:val="00366D28"/>
    <w:rsid w:val="00372D2D"/>
    <w:rsid w:val="00386015"/>
    <w:rsid w:val="0039183D"/>
    <w:rsid w:val="003B257D"/>
    <w:rsid w:val="003C3CF0"/>
    <w:rsid w:val="003E7301"/>
    <w:rsid w:val="004147C8"/>
    <w:rsid w:val="00437494"/>
    <w:rsid w:val="00463E01"/>
    <w:rsid w:val="004B0984"/>
    <w:rsid w:val="004E40DD"/>
    <w:rsid w:val="004F45C0"/>
    <w:rsid w:val="005068DD"/>
    <w:rsid w:val="00514523"/>
    <w:rsid w:val="00535F97"/>
    <w:rsid w:val="00540848"/>
    <w:rsid w:val="005470E0"/>
    <w:rsid w:val="00551BF5"/>
    <w:rsid w:val="005655BF"/>
    <w:rsid w:val="005659D2"/>
    <w:rsid w:val="00570574"/>
    <w:rsid w:val="00576F23"/>
    <w:rsid w:val="00592B1D"/>
    <w:rsid w:val="005935A8"/>
    <w:rsid w:val="005A3392"/>
    <w:rsid w:val="005C37EA"/>
    <w:rsid w:val="005D6C83"/>
    <w:rsid w:val="005E3319"/>
    <w:rsid w:val="005E5A4D"/>
    <w:rsid w:val="005E6461"/>
    <w:rsid w:val="00602D0A"/>
    <w:rsid w:val="00602DB0"/>
    <w:rsid w:val="00621C25"/>
    <w:rsid w:val="0062715B"/>
    <w:rsid w:val="00632D4C"/>
    <w:rsid w:val="0064522A"/>
    <w:rsid w:val="00651315"/>
    <w:rsid w:val="006A3C77"/>
    <w:rsid w:val="006A693B"/>
    <w:rsid w:val="006B53EB"/>
    <w:rsid w:val="006B5E35"/>
    <w:rsid w:val="006E7A9C"/>
    <w:rsid w:val="006F33AC"/>
    <w:rsid w:val="006F7201"/>
    <w:rsid w:val="007039FE"/>
    <w:rsid w:val="00710DAA"/>
    <w:rsid w:val="00730DB7"/>
    <w:rsid w:val="007541CF"/>
    <w:rsid w:val="0076334D"/>
    <w:rsid w:val="007A14AF"/>
    <w:rsid w:val="007A65C2"/>
    <w:rsid w:val="007B7CF4"/>
    <w:rsid w:val="007D0E77"/>
    <w:rsid w:val="007D2C57"/>
    <w:rsid w:val="007D67C3"/>
    <w:rsid w:val="007D7331"/>
    <w:rsid w:val="007E2812"/>
    <w:rsid w:val="007F63E6"/>
    <w:rsid w:val="00804D7D"/>
    <w:rsid w:val="00812B36"/>
    <w:rsid w:val="008440BE"/>
    <w:rsid w:val="00851E9F"/>
    <w:rsid w:val="00856519"/>
    <w:rsid w:val="0086307F"/>
    <w:rsid w:val="00887869"/>
    <w:rsid w:val="008A74A1"/>
    <w:rsid w:val="008D5591"/>
    <w:rsid w:val="008E0A45"/>
    <w:rsid w:val="0091368E"/>
    <w:rsid w:val="00913865"/>
    <w:rsid w:val="00923596"/>
    <w:rsid w:val="009274B1"/>
    <w:rsid w:val="00927A73"/>
    <w:rsid w:val="00976DC4"/>
    <w:rsid w:val="00987314"/>
    <w:rsid w:val="00987375"/>
    <w:rsid w:val="00987699"/>
    <w:rsid w:val="009B6D63"/>
    <w:rsid w:val="009C2A88"/>
    <w:rsid w:val="009C5414"/>
    <w:rsid w:val="009C72F7"/>
    <w:rsid w:val="009D1457"/>
    <w:rsid w:val="009F73A6"/>
    <w:rsid w:val="00A10FC0"/>
    <w:rsid w:val="00A275FB"/>
    <w:rsid w:val="00A33CF9"/>
    <w:rsid w:val="00A51CF4"/>
    <w:rsid w:val="00A562EA"/>
    <w:rsid w:val="00A706D5"/>
    <w:rsid w:val="00A7129E"/>
    <w:rsid w:val="00A714E5"/>
    <w:rsid w:val="00A72A11"/>
    <w:rsid w:val="00A97502"/>
    <w:rsid w:val="00AA391D"/>
    <w:rsid w:val="00AB554D"/>
    <w:rsid w:val="00AB7AFA"/>
    <w:rsid w:val="00AC335E"/>
    <w:rsid w:val="00AF0E2B"/>
    <w:rsid w:val="00AF3043"/>
    <w:rsid w:val="00B02677"/>
    <w:rsid w:val="00B03EA8"/>
    <w:rsid w:val="00B041A3"/>
    <w:rsid w:val="00B154EA"/>
    <w:rsid w:val="00B31536"/>
    <w:rsid w:val="00B352FA"/>
    <w:rsid w:val="00B357F1"/>
    <w:rsid w:val="00B455E2"/>
    <w:rsid w:val="00B52DF5"/>
    <w:rsid w:val="00B71132"/>
    <w:rsid w:val="00B746AC"/>
    <w:rsid w:val="00B7646C"/>
    <w:rsid w:val="00B8581F"/>
    <w:rsid w:val="00B903CC"/>
    <w:rsid w:val="00B91B20"/>
    <w:rsid w:val="00B9447F"/>
    <w:rsid w:val="00BA4AF4"/>
    <w:rsid w:val="00BA60C9"/>
    <w:rsid w:val="00BF760D"/>
    <w:rsid w:val="00C15D1A"/>
    <w:rsid w:val="00C432EE"/>
    <w:rsid w:val="00C44EDF"/>
    <w:rsid w:val="00C6204E"/>
    <w:rsid w:val="00C702F8"/>
    <w:rsid w:val="00C80578"/>
    <w:rsid w:val="00C90130"/>
    <w:rsid w:val="00CB4217"/>
    <w:rsid w:val="00CB62DB"/>
    <w:rsid w:val="00CC3314"/>
    <w:rsid w:val="00CE0D64"/>
    <w:rsid w:val="00CF0EDE"/>
    <w:rsid w:val="00D07C77"/>
    <w:rsid w:val="00D12670"/>
    <w:rsid w:val="00D27E15"/>
    <w:rsid w:val="00D633F6"/>
    <w:rsid w:val="00D6530A"/>
    <w:rsid w:val="00D86EA0"/>
    <w:rsid w:val="00DA7184"/>
    <w:rsid w:val="00DF27DD"/>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465D1"/>
    <w:rsid w:val="00F560C0"/>
    <w:rsid w:val="00F67A48"/>
    <w:rsid w:val="00F7741C"/>
    <w:rsid w:val="00F867D7"/>
    <w:rsid w:val="00F94721"/>
    <w:rsid w:val="00FA1355"/>
    <w:rsid w:val="00FA6FFC"/>
    <w:rsid w:val="00FB57C2"/>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305277517">
      <w:bodyDiv w:val="1"/>
      <w:marLeft w:val="0"/>
      <w:marRight w:val="0"/>
      <w:marTop w:val="0"/>
      <w:marBottom w:val="0"/>
      <w:divBdr>
        <w:top w:val="none" w:sz="0" w:space="0" w:color="auto"/>
        <w:left w:val="none" w:sz="0" w:space="0" w:color="auto"/>
        <w:bottom w:val="none" w:sz="0" w:space="0" w:color="auto"/>
        <w:right w:val="none" w:sz="0" w:space="0" w:color="auto"/>
      </w:divBdr>
    </w:div>
    <w:div w:id="617568158">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 w:id="183667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lanabdulkarim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Jacques Francois Shadow">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4253D"/>
    <w:rsid w:val="000531DC"/>
    <w:rsid w:val="00105F23"/>
    <w:rsid w:val="00155326"/>
    <w:rsid w:val="001A471A"/>
    <w:rsid w:val="00215880"/>
    <w:rsid w:val="00263916"/>
    <w:rsid w:val="002B63E1"/>
    <w:rsid w:val="002D31C5"/>
    <w:rsid w:val="003236F8"/>
    <w:rsid w:val="003655E3"/>
    <w:rsid w:val="00446AEC"/>
    <w:rsid w:val="004827CB"/>
    <w:rsid w:val="004E1A38"/>
    <w:rsid w:val="004E66AF"/>
    <w:rsid w:val="00533B34"/>
    <w:rsid w:val="00696D6E"/>
    <w:rsid w:val="00725031"/>
    <w:rsid w:val="00752330"/>
    <w:rsid w:val="00791ADE"/>
    <w:rsid w:val="007B6423"/>
    <w:rsid w:val="0086125F"/>
    <w:rsid w:val="00920086"/>
    <w:rsid w:val="009300C8"/>
    <w:rsid w:val="009958B2"/>
    <w:rsid w:val="009C247F"/>
    <w:rsid w:val="009D2843"/>
    <w:rsid w:val="00A00128"/>
    <w:rsid w:val="00A04D96"/>
    <w:rsid w:val="00BC5F7D"/>
    <w:rsid w:val="00BD230E"/>
    <w:rsid w:val="00BD445D"/>
    <w:rsid w:val="00C5596E"/>
    <w:rsid w:val="00C72D39"/>
    <w:rsid w:val="00D01DAC"/>
    <w:rsid w:val="00DF6738"/>
    <w:rsid w:val="00E24FDA"/>
    <w:rsid w:val="00E606F9"/>
    <w:rsid w:val="00F0150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shilanabdulkarim3@gmail.com</cp:lastModifiedBy>
  <cp:revision>9</cp:revision>
  <cp:lastPrinted>2019-02-06T05:01:00Z</cp:lastPrinted>
  <dcterms:created xsi:type="dcterms:W3CDTF">2023-06-07T08:11:00Z</dcterms:created>
  <dcterms:modified xsi:type="dcterms:W3CDTF">2026-01-07T07:54:00Z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006b2e40-0152-42c6-b93d-39473af11aba</vt:lpwstr>
  </property>
</Properties>
</file>