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329A85EB" w:rsidR="00EE692E" w:rsidRDefault="003E7301"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Subject Name</w:t>
      </w:r>
    </w:p>
    <w:p w14:paraId="5E5C4FEC" w14:textId="1E6F3EEF" w:rsidR="00DA7184" w:rsidRPr="00856519" w:rsidRDefault="00A43C26" w:rsidP="00856519">
      <w:pPr>
        <w:jc w:val="center"/>
        <w:rPr>
          <w:rFonts w:ascii="Times New Roman" w:hAnsi="Times New Roman" w:cs="Times New Roman"/>
          <w:b/>
          <w:sz w:val="32"/>
        </w:rPr>
      </w:pPr>
      <w:r>
        <w:rPr>
          <w:rFonts w:ascii="Times New Roman" w:hAnsi="Times New Roman" w:cs="Times New Roman"/>
          <w:b/>
          <w:sz w:val="32"/>
        </w:rPr>
        <w:t>19</w:t>
      </w:r>
      <w:r w:rsidRPr="00A43C26">
        <w:rPr>
          <w:rFonts w:ascii="Times New Roman" w:hAnsi="Times New Roman" w:cs="Times New Roman"/>
          <w:b/>
          <w:sz w:val="32"/>
          <w:vertAlign w:val="superscript"/>
        </w:rPr>
        <w:t>th</w:t>
      </w:r>
      <w:r>
        <w:rPr>
          <w:rFonts w:ascii="Times New Roman" w:hAnsi="Times New Roman" w:cs="Times New Roman"/>
          <w:b/>
          <w:sz w:val="32"/>
        </w:rPr>
        <w:t xml:space="preserve"> century novel</w:t>
      </w:r>
    </w:p>
    <w:p w14:paraId="1672EA6D" w14:textId="77777777" w:rsidR="00DA7184" w:rsidRPr="00856519" w:rsidRDefault="00DA7184" w:rsidP="00856519">
      <w:pPr>
        <w:jc w:val="center"/>
        <w:rPr>
          <w:rFonts w:ascii="Times New Roman" w:hAnsi="Times New Roman" w:cs="Times New Roman"/>
          <w:b/>
          <w:sz w:val="32"/>
        </w:rPr>
      </w:pPr>
    </w:p>
    <w:p w14:paraId="51981B55" w14:textId="33FE05ED" w:rsidR="00DA7184" w:rsidRPr="00856519" w:rsidRDefault="00B02677" w:rsidP="00EE1135">
      <w:pPr>
        <w:jc w:val="center"/>
        <w:rPr>
          <w:rFonts w:ascii="Times New Roman" w:hAnsi="Times New Roman" w:cs="Times New Roman"/>
          <w:b/>
          <w:sz w:val="32"/>
        </w:rPr>
      </w:pPr>
      <w:r w:rsidRPr="00B02677">
        <w:rPr>
          <w:rFonts w:ascii="Times New Roman" w:hAnsi="Times New Roman" w:cs="Times New Roman"/>
          <w:b/>
          <w:sz w:val="32"/>
          <w:highlight w:val="yellow"/>
        </w:rPr>
        <w:t>Third</w:t>
      </w:r>
      <w:r w:rsidR="00B03EA8">
        <w:rPr>
          <w:rFonts w:ascii="Times New Roman" w:hAnsi="Times New Roman" w:cs="Times New Roman"/>
          <w:b/>
          <w:sz w:val="32"/>
        </w:rPr>
        <w:t xml:space="preserve"> </w:t>
      </w:r>
      <w:r w:rsidR="002B102A">
        <w:rPr>
          <w:rFonts w:ascii="Times New Roman" w:hAnsi="Times New Roman" w:cs="Times New Roman"/>
          <w:b/>
          <w:sz w:val="32"/>
        </w:rPr>
        <w:t>Stage</w:t>
      </w:r>
      <w:r w:rsidR="00DA7184" w:rsidRPr="00856519">
        <w:rPr>
          <w:rFonts w:ascii="Times New Roman" w:hAnsi="Times New Roman" w:cs="Times New Roman"/>
          <w:b/>
          <w:sz w:val="32"/>
        </w:rPr>
        <w:t xml:space="preserve"> – </w:t>
      </w:r>
      <w:r w:rsidRPr="00B02677">
        <w:rPr>
          <w:rFonts w:ascii="Times New Roman" w:hAnsi="Times New Roman" w:cs="Times New Roman"/>
          <w:b/>
          <w:sz w:val="32"/>
          <w:highlight w:val="yellow"/>
        </w:rPr>
        <w:t>Second</w:t>
      </w:r>
      <w:r w:rsidR="00DA7184" w:rsidRPr="0085651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423F0811" w14:textId="33362ECA" w:rsidR="00DA7184" w:rsidRDefault="00F94721" w:rsidP="003E7301">
      <w:pPr>
        <w:jc w:val="center"/>
        <w:rPr>
          <w:rFonts w:ascii="Times New Roman" w:hAnsi="Times New Roman" w:cs="Times New Roman"/>
          <w:b/>
          <w:color w:val="002060"/>
          <w:sz w:val="36"/>
        </w:rPr>
      </w:pPr>
      <w:r w:rsidRPr="00B02677">
        <w:rPr>
          <w:rFonts w:ascii="Times New Roman" w:hAnsi="Times New Roman" w:cs="Times New Roman"/>
          <w:b/>
          <w:color w:val="002060"/>
          <w:sz w:val="36"/>
          <w:highlight w:val="yellow"/>
        </w:rPr>
        <w:t xml:space="preserve">Asst. </w:t>
      </w:r>
      <w:r w:rsidR="00EA4B81" w:rsidRPr="00B02677">
        <w:rPr>
          <w:rFonts w:ascii="Times New Roman" w:hAnsi="Times New Roman" w:cs="Times New Roman"/>
          <w:b/>
          <w:color w:val="002060"/>
          <w:sz w:val="36"/>
          <w:highlight w:val="yellow"/>
        </w:rPr>
        <w:t>Lec</w:t>
      </w:r>
      <w:r w:rsidR="00B02677">
        <w:rPr>
          <w:rFonts w:ascii="Times New Roman" w:hAnsi="Times New Roman" w:cs="Times New Roman"/>
          <w:b/>
          <w:color w:val="002060"/>
          <w:sz w:val="36"/>
          <w:highlight w:val="yellow"/>
        </w:rPr>
        <w:t>t</w:t>
      </w:r>
      <w:r w:rsidR="00EA4B81" w:rsidRPr="00B02677">
        <w:rPr>
          <w:rFonts w:ascii="Times New Roman" w:hAnsi="Times New Roman" w:cs="Times New Roman"/>
          <w:b/>
          <w:color w:val="002060"/>
          <w:sz w:val="36"/>
          <w:highlight w:val="yellow"/>
        </w:rPr>
        <w:t>.</w:t>
      </w:r>
    </w:p>
    <w:p w14:paraId="40ADBF1E" w14:textId="27130F7C" w:rsidR="00A43C26" w:rsidRPr="000D6990" w:rsidRDefault="00A43C26" w:rsidP="003E7301">
      <w:pPr>
        <w:jc w:val="center"/>
        <w:rPr>
          <w:rFonts w:ascii="Times New Roman" w:hAnsi="Times New Roman" w:cs="Times New Roman"/>
          <w:b/>
          <w:color w:val="002060"/>
          <w:sz w:val="36"/>
        </w:rPr>
      </w:pPr>
      <w:r>
        <w:rPr>
          <w:rFonts w:ascii="Times New Roman" w:hAnsi="Times New Roman" w:cs="Times New Roman"/>
          <w:b/>
          <w:color w:val="002060"/>
          <w:sz w:val="36"/>
        </w:rPr>
        <w:t>Shilan Abdulrahman</w:t>
      </w:r>
    </w:p>
    <w:p w14:paraId="072546FA" w14:textId="77777777" w:rsidR="00856519" w:rsidRPr="00856519" w:rsidRDefault="00856519" w:rsidP="00856519">
      <w:pPr>
        <w:jc w:val="center"/>
        <w:rPr>
          <w:rFonts w:ascii="Times New Roman" w:hAnsi="Times New Roman" w:cs="Times New Roman"/>
          <w:b/>
          <w:sz w:val="32"/>
        </w:rPr>
      </w:pP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B02677">
        <w:rPr>
          <w:rFonts w:ascii="Times New Roman" w:hAnsi="Times New Roman" w:cs="Times New Roman"/>
          <w:b/>
          <w:color w:val="2E74B5" w:themeColor="accent1" w:themeShade="BF"/>
          <w:sz w:val="32"/>
          <w:highlight w:val="yellow"/>
        </w:rPr>
        <w:t>20</w:t>
      </w:r>
      <w:r w:rsidR="003E7301" w:rsidRPr="00B02677">
        <w:rPr>
          <w:rFonts w:ascii="Times New Roman" w:hAnsi="Times New Roman" w:cs="Times New Roman"/>
          <w:b/>
          <w:color w:val="2E74B5" w:themeColor="accent1" w:themeShade="BF"/>
          <w:sz w:val="32"/>
          <w:highlight w:val="yellow"/>
        </w:rPr>
        <w:t>2</w:t>
      </w:r>
      <w:r w:rsidR="002B102A" w:rsidRPr="00B02677">
        <w:rPr>
          <w:rFonts w:ascii="Times New Roman" w:hAnsi="Times New Roman" w:cs="Times New Roman"/>
          <w:b/>
          <w:color w:val="2E74B5" w:themeColor="accent1" w:themeShade="BF"/>
          <w:sz w:val="32"/>
          <w:highlight w:val="yellow"/>
        </w:rPr>
        <w:t>2</w:t>
      </w:r>
      <w:r w:rsidR="00EE1135" w:rsidRPr="00B02677">
        <w:rPr>
          <w:rFonts w:ascii="Times New Roman" w:hAnsi="Times New Roman" w:cs="Times New Roman"/>
          <w:b/>
          <w:color w:val="2E74B5" w:themeColor="accent1" w:themeShade="BF"/>
          <w:sz w:val="32"/>
          <w:highlight w:val="yellow"/>
        </w:rPr>
        <w:t>-202</w:t>
      </w:r>
      <w:r w:rsidR="002B102A" w:rsidRPr="00B02677">
        <w:rPr>
          <w:rFonts w:ascii="Times New Roman" w:hAnsi="Times New Roman" w:cs="Times New Roman"/>
          <w:b/>
          <w:color w:val="2E74B5" w:themeColor="accent1" w:themeShade="BF"/>
          <w:sz w:val="32"/>
          <w:highlight w:val="yellow"/>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776BE4">
        <w:trPr>
          <w:trHeight w:val="249"/>
        </w:trPr>
        <w:tc>
          <w:tcPr>
            <w:tcW w:w="680" w:type="pct"/>
            <w:vAlign w:val="center"/>
          </w:tcPr>
          <w:p w14:paraId="25D27AE9"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38FB177C" w:rsidR="00B8581F" w:rsidRPr="00A33CF9" w:rsidRDefault="00A43C26" w:rsidP="00B8581F">
            <w:pPr>
              <w:jc w:val="both"/>
              <w:rPr>
                <w:rFonts w:ascii="Times New Roman" w:hAnsi="Times New Roman" w:cs="Times New Roman"/>
              </w:rPr>
            </w:pPr>
            <w:r>
              <w:rPr>
                <w:rFonts w:asciiTheme="majorBidi" w:eastAsia="Jacques Francois Shadow" w:hAnsiTheme="majorBidi" w:cstheme="majorBidi"/>
                <w:sz w:val="28"/>
                <w:szCs w:val="28"/>
              </w:rPr>
              <w:t>19</w:t>
            </w:r>
            <w:r w:rsidRPr="00AF72DF">
              <w:rPr>
                <w:rFonts w:asciiTheme="majorBidi" w:eastAsia="Jacques Francois Shadow" w:hAnsiTheme="majorBidi" w:cstheme="majorBidi"/>
                <w:sz w:val="28"/>
                <w:szCs w:val="28"/>
                <w:vertAlign w:val="superscript"/>
              </w:rPr>
              <w:t>th</w:t>
            </w:r>
            <w:r>
              <w:rPr>
                <w:rFonts w:asciiTheme="majorBidi" w:eastAsia="Jacques Francois Shadow" w:hAnsiTheme="majorBidi" w:cstheme="majorBidi"/>
                <w:sz w:val="28"/>
                <w:szCs w:val="28"/>
              </w:rPr>
              <w:t xml:space="preserve"> Century </w:t>
            </w:r>
            <w:r w:rsidRPr="00080AA1">
              <w:rPr>
                <w:rFonts w:asciiTheme="majorBidi" w:eastAsia="Jacques Francois Shadow" w:hAnsiTheme="majorBidi" w:cstheme="majorBidi"/>
                <w:sz w:val="28"/>
                <w:szCs w:val="28"/>
              </w:rPr>
              <w:t>Novel</w:t>
            </w:r>
          </w:p>
        </w:tc>
      </w:tr>
      <w:tr w:rsidR="00A43C26" w14:paraId="3B53A0C5" w14:textId="77777777" w:rsidTr="00EE1135">
        <w:trPr>
          <w:trHeight w:val="249"/>
        </w:trPr>
        <w:tc>
          <w:tcPr>
            <w:tcW w:w="680" w:type="pct"/>
            <w:vAlign w:val="center"/>
          </w:tcPr>
          <w:p w14:paraId="76D80097" w14:textId="77777777" w:rsidR="00A43C26" w:rsidRPr="00D633F6" w:rsidRDefault="00A43C26" w:rsidP="00A43C26">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A43C26" w:rsidRPr="00D633F6" w:rsidRDefault="00A43C26" w:rsidP="00A43C26">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48A20DE9" w:rsidR="00A43C26" w:rsidRPr="00A33CF9" w:rsidRDefault="00A3113C" w:rsidP="00A43C26">
            <w:pPr>
              <w:jc w:val="both"/>
              <w:rPr>
                <w:rFonts w:ascii="Times New Roman" w:hAnsi="Times New Roman" w:cs="Times New Roman"/>
              </w:rPr>
            </w:pPr>
            <w:r>
              <w:rPr>
                <w:rFonts w:ascii="Times New Roman" w:hAnsi="Times New Roman" w:cs="Times New Roman"/>
              </w:rPr>
              <w:t>EN302C19DR</w:t>
            </w:r>
          </w:p>
        </w:tc>
      </w:tr>
      <w:tr w:rsidR="00A43C26" w14:paraId="3CFF2465" w14:textId="77777777" w:rsidTr="00EE1135">
        <w:trPr>
          <w:trHeight w:val="262"/>
        </w:trPr>
        <w:tc>
          <w:tcPr>
            <w:tcW w:w="680" w:type="pct"/>
            <w:vAlign w:val="center"/>
          </w:tcPr>
          <w:p w14:paraId="124B6C14" w14:textId="77777777" w:rsidR="00A43C26" w:rsidRPr="00D633F6" w:rsidRDefault="00A43C26" w:rsidP="00A43C26">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A43C26" w:rsidRPr="00D633F6" w:rsidRDefault="00A43C26" w:rsidP="00A43C26">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4DEDE176" w:rsidR="00A43C26" w:rsidRPr="00A33CF9" w:rsidRDefault="00A43C26" w:rsidP="00A43C26">
            <w:pPr>
              <w:jc w:val="both"/>
              <w:rPr>
                <w:rFonts w:ascii="Times New Roman" w:hAnsi="Times New Roman" w:cs="Times New Roman"/>
              </w:rPr>
            </w:pPr>
            <w:r>
              <w:rPr>
                <w:rFonts w:ascii="Jacques Francois Shadow" w:eastAsia="Jacques Francois Shadow" w:hAnsi="Jacques Francois Shadow" w:cs="Jacques Francois Shadow"/>
              </w:rPr>
              <w:t>Shilan Abdulrahman Abdulkarim</w:t>
            </w:r>
          </w:p>
        </w:tc>
      </w:tr>
      <w:tr w:rsidR="00A43C26" w14:paraId="63474A25" w14:textId="77777777" w:rsidTr="00A51CF4">
        <w:trPr>
          <w:trHeight w:val="499"/>
        </w:trPr>
        <w:tc>
          <w:tcPr>
            <w:tcW w:w="680" w:type="pct"/>
            <w:vAlign w:val="center"/>
          </w:tcPr>
          <w:p w14:paraId="2323FD47" w14:textId="77777777" w:rsidR="00A43C26" w:rsidRPr="00D633F6" w:rsidRDefault="00A43C26" w:rsidP="00A43C26">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A43C26" w:rsidRPr="00D633F6" w:rsidRDefault="00A43C26" w:rsidP="00A43C26">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39EF45B5" w:rsidR="00A43C26" w:rsidRPr="00A33CF9" w:rsidRDefault="00A43C26" w:rsidP="00A43C26">
            <w:pPr>
              <w:jc w:val="both"/>
              <w:rPr>
                <w:rFonts w:ascii="Times New Roman" w:hAnsi="Times New Roman" w:cs="Times New Roman"/>
              </w:rPr>
            </w:pPr>
            <w:r>
              <w:rPr>
                <w:rFonts w:ascii="Jacques Francois Shadow" w:eastAsia="Jacques Francois Shadow" w:hAnsi="Jacques Francois Shadow" w:cs="Jacques Francois Shadow"/>
              </w:rPr>
              <w:t>Education and Languages/ English</w:t>
            </w:r>
          </w:p>
        </w:tc>
      </w:tr>
      <w:tr w:rsidR="00A43C26" w14:paraId="0E42E754" w14:textId="77777777" w:rsidTr="00A51CF4">
        <w:trPr>
          <w:trHeight w:val="512"/>
        </w:trPr>
        <w:tc>
          <w:tcPr>
            <w:tcW w:w="680" w:type="pct"/>
            <w:vAlign w:val="center"/>
          </w:tcPr>
          <w:p w14:paraId="40F44FE6" w14:textId="77777777" w:rsidR="00A43C26" w:rsidRPr="00D633F6" w:rsidRDefault="00A43C26" w:rsidP="00A43C26">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A43C26" w:rsidRPr="00D633F6" w:rsidRDefault="00A43C26" w:rsidP="00A43C26">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E9A3DD5" w14:textId="2B52026D" w:rsidR="00A43C26" w:rsidRPr="00A33CF9" w:rsidRDefault="00000000" w:rsidP="00A43C26">
            <w:pPr>
              <w:jc w:val="both"/>
              <w:rPr>
                <w:rFonts w:ascii="Times New Roman" w:hAnsi="Times New Roman" w:cs="Times New Roman"/>
              </w:rPr>
            </w:pPr>
            <w:hyperlink r:id="rId8" w:history="1">
              <w:r w:rsidR="00A43C26" w:rsidRPr="00E676F4">
                <w:rPr>
                  <w:rStyle w:val="Hyperlink"/>
                </w:rPr>
                <w:t>Shilanabdulkarim3@gmail.com</w:t>
              </w:r>
            </w:hyperlink>
          </w:p>
        </w:tc>
      </w:tr>
      <w:tr w:rsidR="00A43C26" w14:paraId="7403EC77" w14:textId="77777777" w:rsidTr="00A51CF4">
        <w:trPr>
          <w:trHeight w:val="762"/>
        </w:trPr>
        <w:tc>
          <w:tcPr>
            <w:tcW w:w="680" w:type="pct"/>
            <w:vAlign w:val="center"/>
          </w:tcPr>
          <w:p w14:paraId="37B137EA" w14:textId="77777777" w:rsidR="00A43C26" w:rsidRPr="00D633F6" w:rsidRDefault="00A43C26" w:rsidP="00A43C26">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A43C26" w:rsidRPr="00D633F6" w:rsidRDefault="00A43C26" w:rsidP="00A43C26">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0433E8FE" w:rsidR="00A43C26" w:rsidRPr="00A33CF9" w:rsidRDefault="00A43C26" w:rsidP="00A43C26">
            <w:pPr>
              <w:jc w:val="both"/>
              <w:rPr>
                <w:rFonts w:ascii="Times New Roman" w:hAnsi="Times New Roman" w:cs="Times New Roman"/>
              </w:rPr>
            </w:pPr>
            <w:r>
              <w:rPr>
                <w:rFonts w:ascii="Times New Roman" w:hAnsi="Times New Roman" w:cs="Times New Roman"/>
              </w:rPr>
              <w:t>Three Hours</w:t>
            </w:r>
          </w:p>
        </w:tc>
      </w:tr>
      <w:tr w:rsidR="00A43C26" w14:paraId="13C41407" w14:textId="77777777" w:rsidTr="00A51CF4">
        <w:trPr>
          <w:trHeight w:val="262"/>
        </w:trPr>
        <w:tc>
          <w:tcPr>
            <w:tcW w:w="680" w:type="pct"/>
            <w:vAlign w:val="center"/>
          </w:tcPr>
          <w:p w14:paraId="55939374" w14:textId="77777777" w:rsidR="00A43C26" w:rsidRPr="00D633F6" w:rsidRDefault="00A43C26" w:rsidP="00A43C26">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A43C26" w:rsidRPr="00D633F6" w:rsidRDefault="00A43C26" w:rsidP="00A43C26">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567E0022" w:rsidR="00A43C26" w:rsidRPr="00A33CF9" w:rsidRDefault="00A43C26" w:rsidP="00A43C26">
            <w:pPr>
              <w:jc w:val="both"/>
              <w:rPr>
                <w:rFonts w:ascii="Times New Roman" w:hAnsi="Times New Roman" w:cs="Times New Roman"/>
              </w:rPr>
            </w:pPr>
            <w:r>
              <w:rPr>
                <w:rFonts w:ascii="Times New Roman" w:hAnsi="Times New Roman" w:cs="Times New Roman"/>
              </w:rPr>
              <w:t>Fourteen Hours</w:t>
            </w:r>
          </w:p>
        </w:tc>
      </w:tr>
      <w:tr w:rsidR="00A43C26" w14:paraId="483D19BE" w14:textId="77777777" w:rsidTr="006F33AC">
        <w:trPr>
          <w:trHeight w:val="1952"/>
        </w:trPr>
        <w:tc>
          <w:tcPr>
            <w:tcW w:w="680" w:type="pct"/>
            <w:vAlign w:val="center"/>
          </w:tcPr>
          <w:p w14:paraId="64410AAF" w14:textId="77777777" w:rsidR="00A43C26" w:rsidRPr="00D633F6" w:rsidRDefault="00A43C26" w:rsidP="00A43C26">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A43C26" w:rsidRPr="00D633F6" w:rsidRDefault="00A43C26" w:rsidP="00A43C26">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7C0E3611" w14:textId="3AD80A78" w:rsidR="00A43C26" w:rsidRPr="00A33CF9" w:rsidRDefault="00A43C26" w:rsidP="00A43C26">
            <w:pPr>
              <w:jc w:val="both"/>
              <w:rPr>
                <w:rFonts w:ascii="Times New Roman" w:hAnsi="Times New Roman" w:cs="Times New Roman"/>
              </w:rPr>
            </w:pPr>
            <w:r>
              <w:rPr>
                <w:rFonts w:ascii="Arial" w:hAnsi="Arial" w:cs="Arial"/>
                <w:color w:val="333333"/>
                <w:sz w:val="23"/>
                <w:szCs w:val="23"/>
                <w:shd w:val="clear" w:color="auto" w:fill="FFFFFF"/>
              </w:rPr>
              <w:t>Mrs. Shilan Abdulrahman is working as an assistant Lecturer in the English Department, Lebanese French University, Erbil, Kurdistan region, Iraq. She has finished her Bachelor degree in Damascus University, she obtained her Master in Bharathiar University, India. She has a teaching and a research experience nearly 10 years. she published many articles in the international journals.</w:t>
            </w:r>
          </w:p>
        </w:tc>
      </w:tr>
      <w:tr w:rsidR="00A43C26" w14:paraId="0EC27B2E" w14:textId="77777777" w:rsidTr="00A51CF4">
        <w:trPr>
          <w:trHeight w:val="249"/>
        </w:trPr>
        <w:tc>
          <w:tcPr>
            <w:tcW w:w="680" w:type="pct"/>
            <w:vAlign w:val="center"/>
          </w:tcPr>
          <w:p w14:paraId="6B1179B1" w14:textId="77777777" w:rsidR="00A43C26" w:rsidRPr="00D633F6" w:rsidRDefault="00A43C26" w:rsidP="00A43C26">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A43C26" w:rsidRPr="00D633F6" w:rsidRDefault="00A43C26" w:rsidP="00A43C26">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0D166993" w:rsidR="00A43C26" w:rsidRPr="00E4471D" w:rsidRDefault="00A43C26" w:rsidP="00A43C26">
            <w:pPr>
              <w:jc w:val="both"/>
              <w:rPr>
                <w:rFonts w:ascii="Times New Roman" w:hAnsi="Times New Roman" w:cs="Times New Roman"/>
              </w:rPr>
            </w:pPr>
            <w:r>
              <w:rPr>
                <w:rFonts w:ascii="Times New Roman" w:hAnsi="Times New Roman" w:cs="Times New Roman"/>
              </w:rPr>
              <w:t>Assistant Lecturer</w:t>
            </w:r>
          </w:p>
        </w:tc>
      </w:tr>
      <w:tr w:rsidR="00A43C26" w14:paraId="1D7DA93C" w14:textId="77777777" w:rsidTr="00A51CF4">
        <w:trPr>
          <w:trHeight w:val="814"/>
        </w:trPr>
        <w:tc>
          <w:tcPr>
            <w:tcW w:w="680" w:type="pct"/>
            <w:vAlign w:val="center"/>
          </w:tcPr>
          <w:p w14:paraId="55FC3EF2" w14:textId="77777777" w:rsidR="00A43C26" w:rsidRPr="00D633F6" w:rsidRDefault="00A43C26" w:rsidP="00A43C26">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A43C26" w:rsidRPr="00D633F6" w:rsidRDefault="00A43C26" w:rsidP="00A43C26">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7A8568E6" w:rsidR="00A43C26" w:rsidRPr="00B352FA" w:rsidRDefault="008375E9" w:rsidP="008375E9">
            <w:pPr>
              <w:pStyle w:val="ListParagraph"/>
              <w:numPr>
                <w:ilvl w:val="0"/>
                <w:numId w:val="44"/>
              </w:numPr>
              <w:rPr>
                <w:rFonts w:ascii="Times New Roman" w:eastAsia="Times New Roman" w:hAnsi="Times New Roman" w:cs="Times New Roman"/>
              </w:rPr>
            </w:pPr>
            <w:r>
              <w:t xml:space="preserve">Victorian </w:t>
            </w:r>
            <w:proofErr w:type="gramStart"/>
            <w:r>
              <w:t>Age ,</w:t>
            </w:r>
            <w:proofErr w:type="gramEnd"/>
            <w:r>
              <w:t xml:space="preserve"> Women , Patriarchy, Novel, Fairy tales, Genre</w:t>
            </w:r>
          </w:p>
        </w:tc>
      </w:tr>
      <w:tr w:rsidR="00A43C26" w14:paraId="48DD86CD" w14:textId="77777777" w:rsidTr="00A51CF4">
        <w:trPr>
          <w:trHeight w:val="997"/>
        </w:trPr>
        <w:tc>
          <w:tcPr>
            <w:tcW w:w="680" w:type="pct"/>
            <w:vAlign w:val="center"/>
          </w:tcPr>
          <w:p w14:paraId="78D2324B" w14:textId="77777777" w:rsidR="00A43C26" w:rsidRPr="00D633F6" w:rsidRDefault="00A43C26" w:rsidP="00A43C26">
            <w:pPr>
              <w:pStyle w:val="ListParagraph"/>
              <w:numPr>
                <w:ilvl w:val="0"/>
                <w:numId w:val="2"/>
              </w:numPr>
              <w:jc w:val="center"/>
              <w:rPr>
                <w:rFonts w:ascii="Times New Roman" w:hAnsi="Times New Roman" w:cs="Times New Roman"/>
                <w:b/>
              </w:rPr>
            </w:pPr>
          </w:p>
        </w:tc>
        <w:tc>
          <w:tcPr>
            <w:tcW w:w="4320" w:type="pct"/>
            <w:gridSpan w:val="2"/>
            <w:vAlign w:val="center"/>
          </w:tcPr>
          <w:p w14:paraId="2C8FC84F" w14:textId="202DC34E" w:rsidR="00A43C26" w:rsidRPr="008375E9" w:rsidRDefault="00A43C26" w:rsidP="008375E9">
            <w:pPr>
              <w:jc w:val="both"/>
              <w:rPr>
                <w:rFonts w:ascii="Times New Roman" w:hAnsi="Times New Roman" w:cs="Times New Roman"/>
                <w:b/>
              </w:rPr>
            </w:pPr>
            <w:r w:rsidRPr="00D633F6">
              <w:rPr>
                <w:rFonts w:ascii="Times New Roman" w:hAnsi="Times New Roman" w:cs="Times New Roman"/>
                <w:b/>
              </w:rPr>
              <w:t>Course Overview:</w:t>
            </w:r>
          </w:p>
          <w:p w14:paraId="64526AF1" w14:textId="30EC55E9" w:rsidR="00A43C26" w:rsidRPr="00BF760D" w:rsidRDefault="00A43C26" w:rsidP="00A43C26">
            <w:pPr>
              <w:jc w:val="both"/>
              <w:rPr>
                <w:rFonts w:asciiTheme="minorBidi" w:hAnsiTheme="minorBidi"/>
                <w:color w:val="000000" w:themeColor="text1"/>
                <w:sz w:val="24"/>
                <w:szCs w:val="24"/>
              </w:rPr>
            </w:pPr>
          </w:p>
        </w:tc>
      </w:tr>
    </w:tbl>
    <w:p w14:paraId="75894BD9" w14:textId="77777777" w:rsidR="00A51CF4" w:rsidRDefault="00A51CF4" w:rsidP="00CC3314">
      <w:pPr>
        <w:jc w:val="both"/>
        <w:rPr>
          <w:rFonts w:ascii="Times New Roman" w:hAnsi="Times New Roman" w:cs="Times New Roman"/>
        </w:rPr>
      </w:pPr>
    </w:p>
    <w:p w14:paraId="2F2FBAD2" w14:textId="77777777" w:rsidR="00A51CF4" w:rsidRDefault="00A51CF4">
      <w:pPr>
        <w:rPr>
          <w:rFonts w:ascii="Times New Roman" w:hAnsi="Times New Roman" w:cs="Times New Roman"/>
        </w:rPr>
      </w:pPr>
      <w:r>
        <w:rPr>
          <w:rFonts w:ascii="Times New Roman" w:hAnsi="Times New Roman" w:cs="Times New Roman"/>
        </w:rPr>
        <w:br w:type="page"/>
      </w:r>
    </w:p>
    <w:p w14:paraId="551ECED9" w14:textId="77777777" w:rsidR="00DA7184" w:rsidRDefault="00DA7184" w:rsidP="00CC3314">
      <w:pPr>
        <w:jc w:val="both"/>
        <w:rPr>
          <w:rFonts w:ascii="Times New Roman" w:hAnsi="Times New Roman" w:cs="Times New Roman"/>
        </w:rPr>
      </w:pPr>
    </w:p>
    <w:p w14:paraId="19F23C64" w14:textId="77777777" w:rsidR="00A51CF4" w:rsidRDefault="00A51CF4" w:rsidP="00CC3314">
      <w:pPr>
        <w:jc w:val="both"/>
        <w:rPr>
          <w:rFonts w:ascii="Times New Roman" w:hAnsi="Times New Roman" w:cs="Times New Roman"/>
        </w:rPr>
      </w:pPr>
    </w:p>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31882BAA" w14:textId="56CBDE88" w:rsidR="00F0746C" w:rsidRPr="00110C64" w:rsidRDefault="00F0746C" w:rsidP="00F0746C">
            <w:pPr>
              <w:pStyle w:val="ListParagraph"/>
              <w:ind w:left="1080"/>
              <w:jc w:val="both"/>
              <w:rPr>
                <w:sz w:val="24"/>
                <w:szCs w:val="24"/>
              </w:rPr>
            </w:pPr>
            <w:r w:rsidRPr="00110C64">
              <w:t xml:space="preserve">.    </w:t>
            </w:r>
            <w:r w:rsidRPr="00110C64">
              <w:rPr>
                <w:sz w:val="24"/>
                <w:szCs w:val="24"/>
              </w:rPr>
              <w:t xml:space="preserve"> The entitled novel </w:t>
            </w:r>
            <w:r>
              <w:rPr>
                <w:i/>
                <w:iCs/>
                <w:sz w:val="24"/>
                <w:szCs w:val="24"/>
              </w:rPr>
              <w:t xml:space="preserve">Jane Eyre </w:t>
            </w:r>
            <w:r w:rsidRPr="00110C64">
              <w:rPr>
                <w:sz w:val="24"/>
                <w:szCs w:val="24"/>
              </w:rPr>
              <w:t xml:space="preserve">is very crucial to be studied in detail at university because of some reasons.  The most important reason behind studying that mentioned book is that it can really help the students to understand how </w:t>
            </w:r>
            <w:r>
              <w:rPr>
                <w:sz w:val="24"/>
                <w:szCs w:val="24"/>
              </w:rPr>
              <w:t xml:space="preserve">one can follow his/ her dreams and turn them into reality. </w:t>
            </w:r>
          </w:p>
          <w:p w14:paraId="5E86E7D8" w14:textId="03EB3FA3" w:rsidR="00E4471D" w:rsidRPr="000E1467" w:rsidRDefault="00E4471D" w:rsidP="00F0746C">
            <w:pPr>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17AF44F4" w:rsidR="00A51CF4" w:rsidRDefault="00A51CF4" w:rsidP="00A51CF4">
            <w:pPr>
              <w:jc w:val="both"/>
              <w:rPr>
                <w:rFonts w:ascii="Times New Roman" w:hAnsi="Times New Roman" w:cs="Times New Roman"/>
                <w:b/>
              </w:rPr>
            </w:pPr>
            <w:r w:rsidRPr="00D633F6">
              <w:rPr>
                <w:rFonts w:ascii="Times New Roman" w:hAnsi="Times New Roman" w:cs="Times New Roman"/>
                <w:b/>
              </w:rPr>
              <w:t>Course Requirement:</w:t>
            </w:r>
          </w:p>
          <w:p w14:paraId="4E610677" w14:textId="631B25E2" w:rsidR="00A51CF4" w:rsidRPr="00F0746C" w:rsidRDefault="00F0746C" w:rsidP="00F0746C">
            <w:pPr>
              <w:jc w:val="both"/>
              <w:rPr>
                <w:rFonts w:ascii="Times New Roman" w:hAnsi="Times New Roman" w:cs="Times New Roman"/>
                <w:bCs/>
              </w:rPr>
            </w:pPr>
            <w:r w:rsidRPr="00F0746C">
              <w:rPr>
                <w:rFonts w:ascii="Cambria" w:eastAsia="Cambria" w:hAnsi="Cambria" w:cs="Cambria"/>
                <w:bCs/>
                <w:color w:val="000000"/>
              </w:rPr>
              <w:t>Jane Eyre by Charlotte Bronte</w:t>
            </w: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4D936F9D"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2C2DB287" w14:textId="7026AC5F" w:rsidR="00224FAD" w:rsidRDefault="00224FAD" w:rsidP="00361196">
            <w:pPr>
              <w:jc w:val="both"/>
              <w:rPr>
                <w:rFonts w:ascii="Times New Roman" w:hAnsi="Times New Roman" w:cs="Times New Roman"/>
                <w:b/>
              </w:rPr>
            </w:pPr>
            <w:r>
              <w:t>The method adopted is by lectures and interaction: presentations on the part of the students will be a basic part of the class work; tutorials will be also an essential component of study. Students are going to be asked to prepare a file of assignments and homework, prepare character descriptions, reports about parts of literary texts and find themes in the literary texts</w:t>
            </w:r>
          </w:p>
          <w:p w14:paraId="6343EE89" w14:textId="1CBE5E3E" w:rsidR="00B91B20" w:rsidRPr="00A10FC0" w:rsidRDefault="00B91B20" w:rsidP="00A10FC0">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361196">
            <w:pPr>
              <w:pStyle w:val="ListParagraph"/>
              <w:numPr>
                <w:ilvl w:val="0"/>
                <w:numId w:val="37"/>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361196">
            <w:pPr>
              <w:pStyle w:val="ListParagraph"/>
              <w:numPr>
                <w:ilvl w:val="0"/>
                <w:numId w:val="36"/>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361196">
            <w:pPr>
              <w:pStyle w:val="ListParagraph"/>
              <w:numPr>
                <w:ilvl w:val="0"/>
                <w:numId w:val="36"/>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7C04759E" w14:textId="0AD5E05A" w:rsidR="003E7301" w:rsidRDefault="00B91B20" w:rsidP="00F0746C">
            <w:pPr>
              <w:jc w:val="both"/>
              <w:rPr>
                <w:rFonts w:ascii="Times New Roman" w:hAnsi="Times New Roman" w:cs="Times New Roman"/>
                <w:b/>
              </w:rPr>
            </w:pPr>
            <w:r w:rsidRPr="00A562EA">
              <w:rPr>
                <w:rFonts w:ascii="Times New Roman" w:hAnsi="Times New Roman" w:cs="Times New Roman"/>
                <w:b/>
              </w:rPr>
              <w:t>Students Learning Outcome:</w:t>
            </w:r>
          </w:p>
          <w:p w14:paraId="4A0C9245" w14:textId="77777777" w:rsidR="00F0746C" w:rsidRPr="00F0746C" w:rsidRDefault="00F0746C" w:rsidP="00F0746C">
            <w:pPr>
              <w:jc w:val="both"/>
              <w:rPr>
                <w:rFonts w:ascii="Times New Roman" w:hAnsi="Times New Roman" w:cs="Times New Roman"/>
                <w:b/>
              </w:rPr>
            </w:pPr>
          </w:p>
          <w:p w14:paraId="682649B1" w14:textId="77777777" w:rsidR="00F0746C" w:rsidRDefault="00F0746C" w:rsidP="00F0746C">
            <w:pPr>
              <w:spacing w:after="160" w:line="259" w:lineRule="auto"/>
              <w:jc w:val="both"/>
              <w:rPr>
                <w:rFonts w:ascii="Calibri" w:eastAsia="Calibri" w:hAnsi="Calibri" w:cs="Arial"/>
              </w:rPr>
            </w:pPr>
            <w:r w:rsidRPr="00110C64">
              <w:t xml:space="preserve">At the end of the course study, students might be able to understand and have a good knowledge of </w:t>
            </w:r>
            <w:r>
              <w:t>self-discovery</w:t>
            </w:r>
            <w:r w:rsidRPr="00110C64">
              <w:t xml:space="preserve">.  They will also be able to understand about the </w:t>
            </w:r>
            <w:r>
              <w:t xml:space="preserve">importance of self-awareness and how they can apply it in their lives. </w:t>
            </w:r>
            <w:r w:rsidRPr="00110C64">
              <w:t>Of course, they learn how to analyze novels critically.  They will also learn the context of the period where the novelist wrote or produced his novel</w:t>
            </w:r>
            <w:r w:rsidRPr="00110C64">
              <w:rPr>
                <w:i/>
                <w:iCs/>
              </w:rPr>
              <w:t>.</w:t>
            </w:r>
            <w:r w:rsidRPr="00110C64">
              <w:t xml:space="preserve">  </w:t>
            </w:r>
          </w:p>
          <w:p w14:paraId="4221A369" w14:textId="32D31DAD" w:rsidR="003376A9" w:rsidRPr="00F21D8B" w:rsidRDefault="003376A9" w:rsidP="00F21D8B">
            <w:pPr>
              <w:pStyle w:val="ListParagraph"/>
              <w:numPr>
                <w:ilvl w:val="0"/>
                <w:numId w:val="46"/>
              </w:numPr>
              <w:spacing w:before="100" w:beforeAutospacing="1" w:after="100" w:afterAutospacing="1" w:line="360" w:lineRule="auto"/>
            </w:pP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28A33E8D" w14:textId="3B27E716" w:rsidR="009C2A88" w:rsidRPr="00D54187" w:rsidRDefault="00B91B20" w:rsidP="00D54187">
            <w:pPr>
              <w:jc w:val="both"/>
              <w:rPr>
                <w:rFonts w:ascii="Times New Roman" w:hAnsi="Times New Roman" w:cs="Times New Roman"/>
                <w:b/>
              </w:rPr>
            </w:pPr>
            <w:r w:rsidRPr="004147C8">
              <w:rPr>
                <w:rFonts w:ascii="Times New Roman" w:hAnsi="Times New Roman" w:cs="Times New Roman"/>
                <w:b/>
              </w:rPr>
              <w:t>Course Reading List and References</w:t>
            </w:r>
            <w:r w:rsidR="009C2A88" w:rsidRPr="00D54187">
              <w:rPr>
                <w:rFonts w:ascii="Times New Roman" w:hAnsi="Times New Roman" w:cs="Times New Roman"/>
              </w:rPr>
              <w:t xml:space="preserve"> </w:t>
            </w: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5776CC0C" w14:textId="77777777" w:rsidR="00804D7D" w:rsidRDefault="00804D7D" w:rsidP="00F67A48">
            <w:pPr>
              <w:rPr>
                <w:rFonts w:ascii="Times New Roman" w:hAnsi="Times New Roman" w:cs="Times New Roman"/>
                <w:b/>
              </w:rPr>
            </w:pPr>
            <w:r w:rsidRPr="00F67A48">
              <w:rPr>
                <w:rFonts w:ascii="Times New Roman" w:hAnsi="Times New Roman" w:cs="Times New Roman"/>
                <w:b/>
              </w:rPr>
              <w:t>Course Content</w:t>
            </w:r>
          </w:p>
          <w:p w14:paraId="74C74221" w14:textId="77777777" w:rsidR="00F0746C" w:rsidRPr="000D07F4" w:rsidRDefault="00F0746C" w:rsidP="00F0746C">
            <w:pPr>
              <w:pStyle w:val="ListParagraph"/>
              <w:numPr>
                <w:ilvl w:val="0"/>
                <w:numId w:val="49"/>
              </w:numPr>
              <w:jc w:val="both"/>
              <w:rPr>
                <w:sz w:val="24"/>
                <w:szCs w:val="24"/>
              </w:rPr>
            </w:pPr>
            <w:r w:rsidRPr="00110C64">
              <w:rPr>
                <w:sz w:val="24"/>
                <w:szCs w:val="24"/>
              </w:rPr>
              <w:t xml:space="preserve">During this study course, students will be introduced to </w:t>
            </w:r>
            <w:r>
              <w:rPr>
                <w:sz w:val="24"/>
                <w:szCs w:val="24"/>
              </w:rPr>
              <w:t>different</w:t>
            </w:r>
            <w:r w:rsidRPr="00110C64">
              <w:rPr>
                <w:sz w:val="24"/>
                <w:szCs w:val="24"/>
              </w:rPr>
              <w:t xml:space="preserve"> types of novels </w:t>
            </w:r>
            <w:r>
              <w:rPr>
                <w:sz w:val="24"/>
                <w:szCs w:val="24"/>
              </w:rPr>
              <w:t>and their features and backgrounds</w:t>
            </w:r>
            <w:r w:rsidRPr="00110C64">
              <w:rPr>
                <w:sz w:val="24"/>
                <w:szCs w:val="24"/>
              </w:rPr>
              <w:t xml:space="preserve">.  Once </w:t>
            </w:r>
            <w:r>
              <w:rPr>
                <w:sz w:val="24"/>
                <w:szCs w:val="24"/>
              </w:rPr>
              <w:t xml:space="preserve">the </w:t>
            </w:r>
            <w:r w:rsidRPr="00110C64">
              <w:rPr>
                <w:sz w:val="24"/>
                <w:szCs w:val="24"/>
              </w:rPr>
              <w:t xml:space="preserve">background </w:t>
            </w:r>
            <w:r>
              <w:rPr>
                <w:sz w:val="24"/>
                <w:szCs w:val="24"/>
              </w:rPr>
              <w:t xml:space="preserve">information </w:t>
            </w:r>
            <w:r w:rsidRPr="00110C64">
              <w:rPr>
                <w:sz w:val="24"/>
                <w:szCs w:val="24"/>
              </w:rPr>
              <w:t xml:space="preserve">has been explained to them, they will be learned how to read the textbook itself and how they can analyze it very accurately. </w:t>
            </w:r>
            <w:r w:rsidRPr="00110C64">
              <w:t xml:space="preserve">All of the elements of novel should be known and recognized by the students such as plot and narration, etc. …   Contextual background should be studied by them.  That is to say, any things that are related to religion, social life, norms, political and the like must be very clear for them.  All chapters of the textbook must be read by the students during the time required.  </w:t>
            </w:r>
          </w:p>
          <w:p w14:paraId="64454E66" w14:textId="6373404E" w:rsidR="00D54187" w:rsidRPr="00F67A48" w:rsidRDefault="00D54187" w:rsidP="00F0746C">
            <w:pPr>
              <w:ind w:firstLine="488"/>
              <w:jc w:val="both"/>
              <w:rPr>
                <w:rFonts w:ascii="Times New Roman" w:hAnsi="Times New Roman" w:cs="Times New Roman"/>
                <w:b/>
              </w:rPr>
            </w:pP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21220C42" w14:textId="77777777" w:rsidR="00C702F8" w:rsidRPr="0091368E" w:rsidRDefault="00C702F8" w:rsidP="00C702F8">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p w14:paraId="323D14F2" w14:textId="77777777" w:rsidR="00024F89"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F0746C" w14:paraId="2C89150D" w14:textId="77777777" w:rsidTr="00C702F8">
        <w:trPr>
          <w:trHeight w:val="585"/>
        </w:trPr>
        <w:tc>
          <w:tcPr>
            <w:tcW w:w="1416" w:type="dxa"/>
            <w:vAlign w:val="center"/>
          </w:tcPr>
          <w:p w14:paraId="6E14939D"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F0746C" w:rsidRDefault="00F0746C" w:rsidP="00F0746C">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4F6DD426" w14:textId="77777777"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p w14:paraId="2D530015" w14:textId="08AC2756" w:rsidR="008375E9" w:rsidRDefault="008375E9" w:rsidP="008375E9">
            <w:pPr>
              <w:tabs>
                <w:tab w:val="left" w:pos="921"/>
              </w:tabs>
              <w:rPr>
                <w:rFonts w:ascii="Times New Roman" w:hAnsi="Times New Roman" w:cs="Times New Roman"/>
              </w:rPr>
            </w:pPr>
          </w:p>
        </w:tc>
        <w:tc>
          <w:tcPr>
            <w:tcW w:w="6568" w:type="dxa"/>
            <w:vAlign w:val="center"/>
          </w:tcPr>
          <w:p w14:paraId="6436FCB2" w14:textId="30EF1400" w:rsidR="00F0746C" w:rsidRDefault="00F0746C" w:rsidP="00F0746C">
            <w:pPr>
              <w:tabs>
                <w:tab w:val="left" w:pos="921"/>
              </w:tabs>
              <w:rPr>
                <w:rFonts w:ascii="Times New Roman" w:hAnsi="Times New Roman" w:cs="Times New Roman"/>
              </w:rPr>
            </w:pPr>
            <w:r>
              <w:rPr>
                <w:b/>
                <w:bCs/>
                <w:sz w:val="24"/>
                <w:szCs w:val="24"/>
                <w:lang w:bidi="ar-IQ"/>
              </w:rPr>
              <w:t>Definition of novel and its elements</w:t>
            </w:r>
            <w:r w:rsidRPr="006829CE">
              <w:t xml:space="preserve"> </w:t>
            </w:r>
          </w:p>
        </w:tc>
      </w:tr>
      <w:tr w:rsidR="00F0746C" w14:paraId="342174FE" w14:textId="77777777" w:rsidTr="00C702F8">
        <w:trPr>
          <w:trHeight w:val="585"/>
        </w:trPr>
        <w:tc>
          <w:tcPr>
            <w:tcW w:w="1416" w:type="dxa"/>
            <w:vAlign w:val="center"/>
          </w:tcPr>
          <w:p w14:paraId="21F96C24"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7E515AC7" w:rsidR="00F0746C" w:rsidRDefault="00F0746C" w:rsidP="00F0746C">
            <w:pPr>
              <w:tabs>
                <w:tab w:val="left" w:pos="921"/>
              </w:tabs>
              <w:spacing w:before="240"/>
              <w:jc w:val="center"/>
              <w:rPr>
                <w:rFonts w:ascii="Times New Roman" w:hAnsi="Times New Roman" w:cs="Times New Roman"/>
              </w:rPr>
            </w:pPr>
            <w:r>
              <w:rPr>
                <w:rFonts w:ascii="Times New Roman" w:hAnsi="Times New Roman" w:cs="Times New Roman"/>
              </w:rPr>
              <w:t>Week2</w:t>
            </w:r>
          </w:p>
        </w:tc>
        <w:tc>
          <w:tcPr>
            <w:tcW w:w="848" w:type="dxa"/>
            <w:vAlign w:val="center"/>
          </w:tcPr>
          <w:p w14:paraId="07C50704" w14:textId="4370A1B4"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2CAAEBB6" w14:textId="5EDF17D8" w:rsidR="00F0746C" w:rsidRDefault="00F0746C" w:rsidP="00F0746C">
            <w:pPr>
              <w:tabs>
                <w:tab w:val="left" w:pos="921"/>
              </w:tabs>
              <w:rPr>
                <w:rFonts w:ascii="Times New Roman" w:hAnsi="Times New Roman" w:cs="Times New Roman"/>
              </w:rPr>
            </w:pPr>
            <w:r>
              <w:rPr>
                <w:b/>
                <w:bCs/>
                <w:sz w:val="24"/>
                <w:szCs w:val="24"/>
                <w:lang w:bidi="ar-IQ"/>
              </w:rPr>
              <w:t>The required elements in studying a novel</w:t>
            </w:r>
          </w:p>
        </w:tc>
      </w:tr>
      <w:tr w:rsidR="00F0746C" w14:paraId="1F721FA3" w14:textId="77777777" w:rsidTr="00C702F8">
        <w:trPr>
          <w:trHeight w:val="585"/>
        </w:trPr>
        <w:tc>
          <w:tcPr>
            <w:tcW w:w="1416" w:type="dxa"/>
            <w:vAlign w:val="center"/>
          </w:tcPr>
          <w:p w14:paraId="0291FFE1"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35ECE7C0" w:rsidR="00F0746C" w:rsidRDefault="00F0746C" w:rsidP="00F0746C">
            <w:pPr>
              <w:tabs>
                <w:tab w:val="left" w:pos="921"/>
              </w:tabs>
              <w:spacing w:before="240"/>
              <w:jc w:val="center"/>
              <w:rPr>
                <w:rFonts w:ascii="Times New Roman" w:hAnsi="Times New Roman" w:cs="Times New Roman"/>
              </w:rPr>
            </w:pPr>
            <w:r>
              <w:rPr>
                <w:rFonts w:ascii="Times New Roman" w:hAnsi="Times New Roman" w:cs="Times New Roman"/>
              </w:rPr>
              <w:t>Week3</w:t>
            </w:r>
          </w:p>
        </w:tc>
        <w:tc>
          <w:tcPr>
            <w:tcW w:w="848" w:type="dxa"/>
            <w:vAlign w:val="center"/>
          </w:tcPr>
          <w:p w14:paraId="6F4D736B" w14:textId="52F83F72"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2FA29D20" w14:textId="77777777" w:rsidR="00F0746C" w:rsidRDefault="00F0746C" w:rsidP="00F0746C">
            <w:pPr>
              <w:ind w:firstLine="166"/>
              <w:rPr>
                <w:sz w:val="20"/>
                <w:szCs w:val="20"/>
                <w:lang w:val="fr-FR"/>
              </w:rPr>
            </w:pPr>
            <w:r>
              <w:rPr>
                <w:sz w:val="20"/>
                <w:szCs w:val="20"/>
                <w:lang w:val="fr-FR"/>
              </w:rPr>
              <w:t xml:space="preserve">Jane Eyre </w:t>
            </w:r>
          </w:p>
          <w:p w14:paraId="0C729E6F" w14:textId="77777777" w:rsidR="00F0746C" w:rsidRPr="006829CE" w:rsidRDefault="00F0746C" w:rsidP="00F0746C">
            <w:pPr>
              <w:ind w:firstLine="166"/>
              <w:rPr>
                <w:sz w:val="20"/>
                <w:szCs w:val="20"/>
              </w:rPr>
            </w:pPr>
            <w:r>
              <w:rPr>
                <w:sz w:val="20"/>
                <w:szCs w:val="20"/>
                <w:lang w:val="fr-FR"/>
              </w:rPr>
              <w:t xml:space="preserve">Volume One </w:t>
            </w:r>
          </w:p>
          <w:p w14:paraId="0951BAA6" w14:textId="2434B894" w:rsidR="00F0746C" w:rsidRPr="00B352FA" w:rsidRDefault="00F0746C" w:rsidP="00F0746C">
            <w:pPr>
              <w:tabs>
                <w:tab w:val="left" w:pos="921"/>
              </w:tabs>
              <w:rPr>
                <w:rFonts w:ascii="Times New Roman" w:hAnsi="Times New Roman" w:cs="Times New Roman"/>
                <w:bCs/>
              </w:rPr>
            </w:pPr>
            <w:r>
              <w:rPr>
                <w:sz w:val="20"/>
                <w:szCs w:val="20"/>
                <w:lang w:val="fr-FR"/>
              </w:rPr>
              <w:t xml:space="preserve"> </w:t>
            </w:r>
          </w:p>
        </w:tc>
      </w:tr>
      <w:tr w:rsidR="00F0746C" w14:paraId="013CCABA" w14:textId="77777777" w:rsidTr="00217F55">
        <w:trPr>
          <w:trHeight w:val="584"/>
        </w:trPr>
        <w:tc>
          <w:tcPr>
            <w:tcW w:w="1416" w:type="dxa"/>
            <w:vAlign w:val="center"/>
          </w:tcPr>
          <w:p w14:paraId="783485EE"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3B6BCB6B" w:rsidR="00F0746C" w:rsidRDefault="00F0746C" w:rsidP="00F0746C">
            <w:pPr>
              <w:tabs>
                <w:tab w:val="left" w:pos="921"/>
              </w:tabs>
              <w:spacing w:before="240"/>
              <w:jc w:val="center"/>
              <w:rPr>
                <w:rFonts w:ascii="Times New Roman" w:hAnsi="Times New Roman" w:cs="Times New Roman"/>
              </w:rPr>
            </w:pPr>
            <w:r>
              <w:rPr>
                <w:rFonts w:ascii="Times New Roman" w:hAnsi="Times New Roman" w:cs="Times New Roman"/>
              </w:rPr>
              <w:t>Week4</w:t>
            </w:r>
          </w:p>
        </w:tc>
        <w:tc>
          <w:tcPr>
            <w:tcW w:w="848" w:type="dxa"/>
            <w:vAlign w:val="center"/>
          </w:tcPr>
          <w:p w14:paraId="165287F5" w14:textId="18A6D614"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tc>
        <w:tc>
          <w:tcPr>
            <w:tcW w:w="6568" w:type="dxa"/>
          </w:tcPr>
          <w:p w14:paraId="1599DEB5" w14:textId="74375BD1" w:rsidR="00F0746C" w:rsidRDefault="00F0746C" w:rsidP="00F0746C">
            <w:pPr>
              <w:rPr>
                <w:sz w:val="20"/>
                <w:szCs w:val="20"/>
                <w:lang w:val="fr-FR"/>
              </w:rPr>
            </w:pPr>
            <w:r w:rsidRPr="00BF71B3">
              <w:rPr>
                <w:sz w:val="20"/>
                <w:szCs w:val="20"/>
                <w:lang w:val="fr-FR"/>
              </w:rPr>
              <w:t>Jane Eyre</w:t>
            </w:r>
            <w:r>
              <w:rPr>
                <w:sz w:val="20"/>
                <w:szCs w:val="20"/>
                <w:lang w:val="fr-FR"/>
              </w:rPr>
              <w:t xml:space="preserve">                                </w:t>
            </w:r>
            <w:r w:rsidRPr="00BF71B3">
              <w:rPr>
                <w:sz w:val="20"/>
                <w:szCs w:val="20"/>
                <w:lang w:val="fr-FR"/>
              </w:rPr>
              <w:t xml:space="preserve"> </w:t>
            </w:r>
          </w:p>
          <w:p w14:paraId="77368297" w14:textId="4B019088" w:rsidR="00F0746C" w:rsidRPr="0064522A" w:rsidRDefault="00F0746C" w:rsidP="00F0746C">
            <w:pPr>
              <w:tabs>
                <w:tab w:val="left" w:pos="921"/>
              </w:tabs>
              <w:rPr>
                <w:rFonts w:ascii="Times New Roman" w:hAnsi="Times New Roman" w:cs="Times New Roman"/>
              </w:rPr>
            </w:pPr>
            <w:r>
              <w:rPr>
                <w:sz w:val="20"/>
                <w:szCs w:val="20"/>
                <w:lang w:val="fr-FR"/>
              </w:rPr>
              <w:t xml:space="preserve">Volume One </w:t>
            </w:r>
          </w:p>
        </w:tc>
      </w:tr>
    </w:tbl>
    <w:p w14:paraId="1439FC64" w14:textId="77777777" w:rsidR="00C702F8" w:rsidRDefault="00C702F8" w:rsidP="00024F89">
      <w:pPr>
        <w:tabs>
          <w:tab w:val="left" w:pos="921"/>
        </w:tabs>
        <w:jc w:val="center"/>
        <w:rPr>
          <w:rFonts w:ascii="Times New Roman" w:hAnsi="Times New Roman" w:cs="Times New Roman"/>
          <w:b/>
          <w:color w:val="FF0000"/>
        </w:rPr>
      </w:pPr>
    </w:p>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9231" w:type="dxa"/>
        <w:tblLook w:val="04A0" w:firstRow="1" w:lastRow="0" w:firstColumn="1" w:lastColumn="0" w:noHBand="0" w:noVBand="1"/>
      </w:tblPr>
      <w:tblGrid>
        <w:gridCol w:w="1423"/>
        <w:gridCol w:w="1555"/>
        <w:gridCol w:w="853"/>
        <w:gridCol w:w="6599"/>
        <w:gridCol w:w="8801"/>
      </w:tblGrid>
      <w:tr w:rsidR="00F0746C" w14:paraId="7C1133BF" w14:textId="77777777" w:rsidTr="000022F6">
        <w:trPr>
          <w:gridAfter w:val="1"/>
          <w:wAfter w:w="8801" w:type="dxa"/>
          <w:trHeight w:val="632"/>
        </w:trPr>
        <w:tc>
          <w:tcPr>
            <w:tcW w:w="1423" w:type="dxa"/>
            <w:vAlign w:val="center"/>
          </w:tcPr>
          <w:p w14:paraId="48286415"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6FB674A8" w:rsidR="00F0746C" w:rsidRDefault="00F0746C" w:rsidP="00F0746C">
            <w:pPr>
              <w:tabs>
                <w:tab w:val="left" w:pos="921"/>
              </w:tabs>
              <w:spacing w:before="240"/>
              <w:jc w:val="center"/>
              <w:rPr>
                <w:rFonts w:ascii="Times New Roman" w:hAnsi="Times New Roman" w:cs="Times New Roman"/>
              </w:rPr>
            </w:pPr>
            <w:r>
              <w:rPr>
                <w:rFonts w:ascii="Times New Roman" w:hAnsi="Times New Roman" w:cs="Times New Roman"/>
              </w:rPr>
              <w:t>Week5</w:t>
            </w:r>
          </w:p>
        </w:tc>
        <w:tc>
          <w:tcPr>
            <w:tcW w:w="853" w:type="dxa"/>
            <w:vAlign w:val="center"/>
          </w:tcPr>
          <w:p w14:paraId="658821D5" w14:textId="536F72B0"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7DF8341B" w14:textId="77777777" w:rsidR="00F0746C" w:rsidRDefault="00F0746C" w:rsidP="00F0746C">
            <w:pPr>
              <w:rPr>
                <w:sz w:val="20"/>
                <w:szCs w:val="20"/>
                <w:lang w:val="fr-FR"/>
              </w:rPr>
            </w:pPr>
            <w:r w:rsidRPr="00BF71B3">
              <w:rPr>
                <w:sz w:val="20"/>
                <w:szCs w:val="20"/>
                <w:lang w:val="fr-FR"/>
              </w:rPr>
              <w:t xml:space="preserve">Volume One </w:t>
            </w:r>
            <w:r>
              <w:rPr>
                <w:sz w:val="20"/>
                <w:szCs w:val="20"/>
                <w:lang w:val="fr-FR"/>
              </w:rPr>
              <w:t xml:space="preserve">Jane Eyre </w:t>
            </w:r>
          </w:p>
          <w:p w14:paraId="35F3E3CC" w14:textId="77777777" w:rsidR="00F0746C" w:rsidRDefault="00F0746C" w:rsidP="00F0746C">
            <w:pPr>
              <w:jc w:val="right"/>
              <w:rPr>
                <w:sz w:val="20"/>
                <w:szCs w:val="20"/>
                <w:lang w:val="fr-FR"/>
              </w:rPr>
            </w:pPr>
          </w:p>
          <w:p w14:paraId="3286E523" w14:textId="5F15D3F1" w:rsidR="00F0746C" w:rsidRPr="0064522A" w:rsidRDefault="00F0746C" w:rsidP="00F0746C">
            <w:pPr>
              <w:tabs>
                <w:tab w:val="left" w:pos="921"/>
              </w:tabs>
              <w:rPr>
                <w:b/>
              </w:rPr>
            </w:pPr>
          </w:p>
        </w:tc>
      </w:tr>
      <w:tr w:rsidR="00F0746C" w14:paraId="2EF397E5" w14:textId="77777777" w:rsidTr="000022F6">
        <w:trPr>
          <w:gridAfter w:val="1"/>
          <w:wAfter w:w="8801" w:type="dxa"/>
          <w:trHeight w:val="632"/>
        </w:trPr>
        <w:tc>
          <w:tcPr>
            <w:tcW w:w="1423" w:type="dxa"/>
            <w:vAlign w:val="center"/>
          </w:tcPr>
          <w:p w14:paraId="3AFB23E4"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17D7E483" w:rsidR="00F0746C" w:rsidRDefault="00F0746C" w:rsidP="00F0746C">
            <w:pPr>
              <w:tabs>
                <w:tab w:val="left" w:pos="921"/>
              </w:tabs>
              <w:spacing w:before="240"/>
              <w:jc w:val="center"/>
              <w:rPr>
                <w:rFonts w:ascii="Times New Roman" w:hAnsi="Times New Roman" w:cs="Times New Roman"/>
              </w:rPr>
            </w:pPr>
            <w:r>
              <w:rPr>
                <w:rFonts w:ascii="Times New Roman" w:hAnsi="Times New Roman" w:cs="Times New Roman"/>
              </w:rPr>
              <w:t>Week6</w:t>
            </w:r>
          </w:p>
        </w:tc>
        <w:tc>
          <w:tcPr>
            <w:tcW w:w="853" w:type="dxa"/>
            <w:vAlign w:val="center"/>
          </w:tcPr>
          <w:p w14:paraId="4C48503D" w14:textId="758FB754"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6876E9D7" w14:textId="77777777" w:rsidR="00F0746C" w:rsidRDefault="00F0746C" w:rsidP="00F0746C">
            <w:pPr>
              <w:rPr>
                <w:sz w:val="20"/>
                <w:szCs w:val="20"/>
                <w:lang w:val="fr-FR"/>
              </w:rPr>
            </w:pPr>
            <w:r w:rsidRPr="00A720CF">
              <w:rPr>
                <w:sz w:val="20"/>
                <w:szCs w:val="20"/>
                <w:lang w:val="fr-FR"/>
              </w:rPr>
              <w:t xml:space="preserve">Jane Eyre </w:t>
            </w:r>
          </w:p>
          <w:p w14:paraId="0D3B1725" w14:textId="34F5CA0D" w:rsidR="00F0746C" w:rsidRPr="00F0746C" w:rsidRDefault="00F0746C" w:rsidP="00F0746C">
            <w:pPr>
              <w:widowControl w:val="0"/>
              <w:rPr>
                <w:rFonts w:ascii="Times New Roman" w:hAnsi="Times New Roman" w:cs="Times New Roman"/>
              </w:rPr>
            </w:pPr>
            <w:r w:rsidRPr="00F0746C">
              <w:rPr>
                <w:sz w:val="20"/>
                <w:szCs w:val="20"/>
                <w:lang w:val="fr-FR"/>
              </w:rPr>
              <w:t>Volume Two</w:t>
            </w:r>
          </w:p>
        </w:tc>
      </w:tr>
      <w:tr w:rsidR="00F0746C" w14:paraId="5FDAF916" w14:textId="77777777" w:rsidTr="000022F6">
        <w:trPr>
          <w:gridAfter w:val="1"/>
          <w:wAfter w:w="8801" w:type="dxa"/>
          <w:trHeight w:val="632"/>
        </w:trPr>
        <w:tc>
          <w:tcPr>
            <w:tcW w:w="1423" w:type="dxa"/>
            <w:vAlign w:val="center"/>
          </w:tcPr>
          <w:p w14:paraId="52170189"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79B5692E" w:rsidR="00F0746C" w:rsidRDefault="00F0746C" w:rsidP="00F0746C">
            <w:pPr>
              <w:tabs>
                <w:tab w:val="left" w:pos="921"/>
              </w:tabs>
              <w:spacing w:before="240"/>
              <w:jc w:val="center"/>
              <w:rPr>
                <w:rFonts w:ascii="Times New Roman" w:hAnsi="Times New Roman" w:cs="Times New Roman"/>
              </w:rPr>
            </w:pPr>
            <w:r>
              <w:rPr>
                <w:rFonts w:ascii="Times New Roman" w:hAnsi="Times New Roman" w:cs="Times New Roman"/>
              </w:rPr>
              <w:t>Week7</w:t>
            </w:r>
          </w:p>
        </w:tc>
        <w:tc>
          <w:tcPr>
            <w:tcW w:w="853" w:type="dxa"/>
            <w:vAlign w:val="center"/>
          </w:tcPr>
          <w:p w14:paraId="18D35FB8" w14:textId="25791936"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000BCD98" w14:textId="5455329B" w:rsidR="00F0746C" w:rsidRDefault="00F0746C" w:rsidP="00F0746C">
            <w:pPr>
              <w:tabs>
                <w:tab w:val="left" w:pos="921"/>
              </w:tabs>
              <w:rPr>
                <w:rFonts w:ascii="Times New Roman" w:hAnsi="Times New Roman" w:cs="Times New Roman"/>
              </w:rPr>
            </w:pPr>
            <w:r w:rsidRPr="00A720CF">
              <w:rPr>
                <w:sz w:val="20"/>
                <w:szCs w:val="20"/>
                <w:lang w:val="fr-FR"/>
              </w:rPr>
              <w:t xml:space="preserve">Volume </w:t>
            </w:r>
            <w:r>
              <w:rPr>
                <w:sz w:val="20"/>
                <w:szCs w:val="20"/>
                <w:lang w:val="fr-FR"/>
              </w:rPr>
              <w:t xml:space="preserve">Two Jane Eyre </w:t>
            </w:r>
            <w:r w:rsidRPr="00A720CF">
              <w:rPr>
                <w:sz w:val="20"/>
                <w:szCs w:val="20"/>
                <w:lang w:val="fr-FR"/>
              </w:rPr>
              <w:t xml:space="preserve"> </w:t>
            </w:r>
          </w:p>
        </w:tc>
      </w:tr>
      <w:tr w:rsidR="00F0746C" w14:paraId="5E4C88DA" w14:textId="77777777" w:rsidTr="000022F6">
        <w:trPr>
          <w:gridAfter w:val="1"/>
          <w:wAfter w:w="8801" w:type="dxa"/>
          <w:trHeight w:val="632"/>
        </w:trPr>
        <w:tc>
          <w:tcPr>
            <w:tcW w:w="1423" w:type="dxa"/>
            <w:vAlign w:val="center"/>
          </w:tcPr>
          <w:p w14:paraId="6E92BC06"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8.</w:t>
            </w:r>
          </w:p>
        </w:tc>
        <w:tc>
          <w:tcPr>
            <w:tcW w:w="1555" w:type="dxa"/>
            <w:vAlign w:val="center"/>
          </w:tcPr>
          <w:p w14:paraId="0E442366" w14:textId="3BA8F6FF" w:rsidR="00F0746C" w:rsidRDefault="00F0746C" w:rsidP="00F0746C">
            <w:pPr>
              <w:tabs>
                <w:tab w:val="left" w:pos="921"/>
              </w:tabs>
              <w:jc w:val="center"/>
              <w:rPr>
                <w:rFonts w:ascii="Times New Roman" w:hAnsi="Times New Roman" w:cs="Times New Roman"/>
              </w:rPr>
            </w:pPr>
            <w:r>
              <w:rPr>
                <w:rFonts w:ascii="Times New Roman" w:hAnsi="Times New Roman" w:cs="Times New Roman"/>
              </w:rPr>
              <w:t>Week8</w:t>
            </w:r>
          </w:p>
        </w:tc>
        <w:tc>
          <w:tcPr>
            <w:tcW w:w="853" w:type="dxa"/>
            <w:vAlign w:val="center"/>
          </w:tcPr>
          <w:p w14:paraId="670EC536" w14:textId="31C904A9"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63835500" w14:textId="77777777" w:rsidR="00F0746C" w:rsidRDefault="00F0746C" w:rsidP="00F0746C">
            <w:pPr>
              <w:rPr>
                <w:sz w:val="20"/>
                <w:szCs w:val="20"/>
                <w:lang w:val="fr-FR"/>
              </w:rPr>
            </w:pPr>
            <w:r w:rsidRPr="00A720CF">
              <w:rPr>
                <w:sz w:val="20"/>
                <w:szCs w:val="20"/>
                <w:lang w:val="fr-FR"/>
              </w:rPr>
              <w:t>Jane Eyre</w:t>
            </w:r>
          </w:p>
          <w:p w14:paraId="3CB09B8F" w14:textId="4060C208" w:rsidR="00F0746C" w:rsidRDefault="00F0746C" w:rsidP="00F0746C">
            <w:pPr>
              <w:tabs>
                <w:tab w:val="left" w:pos="921"/>
              </w:tabs>
              <w:rPr>
                <w:rFonts w:ascii="Times New Roman" w:hAnsi="Times New Roman" w:cs="Times New Roman"/>
              </w:rPr>
            </w:pPr>
            <w:r w:rsidRPr="00A720CF">
              <w:rPr>
                <w:sz w:val="20"/>
                <w:szCs w:val="20"/>
                <w:lang w:val="fr-FR"/>
              </w:rPr>
              <w:t xml:space="preserve"> </w:t>
            </w:r>
            <w:r>
              <w:rPr>
                <w:sz w:val="20"/>
                <w:szCs w:val="20"/>
                <w:lang w:val="fr-FR"/>
              </w:rPr>
              <w:t xml:space="preserve">Volume Two </w:t>
            </w:r>
          </w:p>
        </w:tc>
      </w:tr>
      <w:tr w:rsidR="00F0746C" w14:paraId="15FF496B" w14:textId="77777777" w:rsidTr="000022F6">
        <w:trPr>
          <w:gridAfter w:val="1"/>
          <w:wAfter w:w="8801" w:type="dxa"/>
          <w:trHeight w:val="632"/>
        </w:trPr>
        <w:tc>
          <w:tcPr>
            <w:tcW w:w="1423" w:type="dxa"/>
            <w:vAlign w:val="center"/>
          </w:tcPr>
          <w:p w14:paraId="392AED1C"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9.</w:t>
            </w:r>
          </w:p>
        </w:tc>
        <w:tc>
          <w:tcPr>
            <w:tcW w:w="1555" w:type="dxa"/>
            <w:vAlign w:val="center"/>
          </w:tcPr>
          <w:p w14:paraId="3ED723D0" w14:textId="3113A754" w:rsidR="00F0746C" w:rsidRPr="003539C9" w:rsidRDefault="00F0746C" w:rsidP="00F0746C">
            <w:pPr>
              <w:tabs>
                <w:tab w:val="left" w:pos="921"/>
              </w:tabs>
              <w:jc w:val="center"/>
            </w:pPr>
            <w:r>
              <w:rPr>
                <w:rFonts w:ascii="Times New Roman" w:hAnsi="Times New Roman" w:cs="Times New Roman"/>
              </w:rPr>
              <w:t>Week9</w:t>
            </w:r>
          </w:p>
        </w:tc>
        <w:tc>
          <w:tcPr>
            <w:tcW w:w="853" w:type="dxa"/>
            <w:vAlign w:val="center"/>
          </w:tcPr>
          <w:p w14:paraId="5E85B7D4" w14:textId="07C48B49"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5B008F5C" w14:textId="77777777" w:rsidR="00F0746C" w:rsidRDefault="00F0746C" w:rsidP="00F0746C">
            <w:pPr>
              <w:rPr>
                <w:sz w:val="20"/>
                <w:szCs w:val="20"/>
                <w:lang w:val="fr-FR"/>
              </w:rPr>
            </w:pPr>
            <w:r w:rsidRPr="00A720CF">
              <w:rPr>
                <w:sz w:val="20"/>
                <w:szCs w:val="20"/>
                <w:lang w:val="fr-FR"/>
              </w:rPr>
              <w:t>Jane Eyre</w:t>
            </w:r>
          </w:p>
          <w:p w14:paraId="4AEA34FA" w14:textId="3F88B030" w:rsidR="00F0746C" w:rsidRPr="0064522A" w:rsidRDefault="00F0746C" w:rsidP="00F0746C">
            <w:pPr>
              <w:tabs>
                <w:tab w:val="left" w:pos="921"/>
              </w:tabs>
              <w:rPr>
                <w:rFonts w:ascii="Times New Roman" w:hAnsi="Times New Roman" w:cs="Times New Roman"/>
              </w:rPr>
            </w:pPr>
            <w:r w:rsidRPr="00A720CF">
              <w:rPr>
                <w:sz w:val="20"/>
                <w:szCs w:val="20"/>
                <w:lang w:val="fr-FR"/>
              </w:rPr>
              <w:t xml:space="preserve"> </w:t>
            </w:r>
            <w:r>
              <w:rPr>
                <w:sz w:val="20"/>
                <w:szCs w:val="20"/>
                <w:lang w:val="fr-FR"/>
              </w:rPr>
              <w:t xml:space="preserve">Volume Two </w:t>
            </w:r>
          </w:p>
        </w:tc>
      </w:tr>
      <w:tr w:rsidR="00F0746C" w14:paraId="0C5FEA34" w14:textId="77777777" w:rsidTr="00D54187">
        <w:trPr>
          <w:gridAfter w:val="1"/>
          <w:wAfter w:w="8801" w:type="dxa"/>
          <w:trHeight w:val="632"/>
        </w:trPr>
        <w:tc>
          <w:tcPr>
            <w:tcW w:w="1423" w:type="dxa"/>
            <w:vAlign w:val="center"/>
          </w:tcPr>
          <w:p w14:paraId="7DB0453D"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5D11F405" w:rsidR="00F0746C" w:rsidRDefault="00F0746C" w:rsidP="00F0746C">
            <w:pPr>
              <w:tabs>
                <w:tab w:val="left" w:pos="921"/>
              </w:tabs>
              <w:jc w:val="center"/>
              <w:rPr>
                <w:rFonts w:ascii="Times New Roman" w:hAnsi="Times New Roman" w:cs="Times New Roman"/>
              </w:rPr>
            </w:pPr>
            <w:r>
              <w:rPr>
                <w:rFonts w:ascii="Times New Roman" w:hAnsi="Times New Roman" w:cs="Times New Roman"/>
              </w:rPr>
              <w:t>Week10</w:t>
            </w:r>
          </w:p>
        </w:tc>
        <w:tc>
          <w:tcPr>
            <w:tcW w:w="853" w:type="dxa"/>
            <w:vAlign w:val="center"/>
          </w:tcPr>
          <w:p w14:paraId="0A2B1338" w14:textId="1A20125D"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79DBED43" w14:textId="77777777" w:rsidR="00F0746C" w:rsidRDefault="00F0746C" w:rsidP="00F0746C">
            <w:pPr>
              <w:rPr>
                <w:sz w:val="20"/>
                <w:szCs w:val="20"/>
                <w:lang w:val="fr-FR"/>
              </w:rPr>
            </w:pPr>
            <w:r w:rsidRPr="00A720CF">
              <w:rPr>
                <w:sz w:val="20"/>
                <w:szCs w:val="20"/>
                <w:lang w:val="fr-FR"/>
              </w:rPr>
              <w:t>Jane Eyre</w:t>
            </w:r>
          </w:p>
          <w:p w14:paraId="318D14B3" w14:textId="052A1CA7" w:rsidR="00F0746C" w:rsidRPr="004550CA" w:rsidRDefault="00F0746C" w:rsidP="00F0746C">
            <w:pPr>
              <w:tabs>
                <w:tab w:val="left" w:pos="921"/>
              </w:tabs>
            </w:pPr>
            <w:r w:rsidRPr="00A720CF">
              <w:rPr>
                <w:sz w:val="20"/>
                <w:szCs w:val="20"/>
                <w:lang w:val="fr-FR"/>
              </w:rPr>
              <w:t xml:space="preserve"> </w:t>
            </w:r>
            <w:r>
              <w:rPr>
                <w:sz w:val="20"/>
                <w:szCs w:val="20"/>
                <w:lang w:val="fr-FR"/>
              </w:rPr>
              <w:t>Volume Two</w:t>
            </w:r>
          </w:p>
        </w:tc>
      </w:tr>
      <w:tr w:rsidR="008375E9" w14:paraId="3067B7DB" w14:textId="77777777" w:rsidTr="00750276">
        <w:trPr>
          <w:gridAfter w:val="1"/>
          <w:wAfter w:w="8801" w:type="dxa"/>
          <w:trHeight w:val="632"/>
        </w:trPr>
        <w:tc>
          <w:tcPr>
            <w:tcW w:w="1423" w:type="dxa"/>
            <w:vAlign w:val="center"/>
          </w:tcPr>
          <w:p w14:paraId="56A871D4" w14:textId="77777777" w:rsidR="008375E9" w:rsidRDefault="008375E9" w:rsidP="008375E9">
            <w:pPr>
              <w:tabs>
                <w:tab w:val="left" w:pos="921"/>
              </w:tabs>
              <w:jc w:val="center"/>
              <w:rPr>
                <w:rFonts w:ascii="Times New Roman" w:hAnsi="Times New Roman" w:cs="Times New Roman"/>
              </w:rPr>
            </w:pPr>
            <w:r>
              <w:rPr>
                <w:rFonts w:ascii="Times New Roman" w:hAnsi="Times New Roman" w:cs="Times New Roman"/>
              </w:rPr>
              <w:t>11.</w:t>
            </w:r>
          </w:p>
        </w:tc>
        <w:tc>
          <w:tcPr>
            <w:tcW w:w="1555" w:type="dxa"/>
            <w:vAlign w:val="center"/>
          </w:tcPr>
          <w:p w14:paraId="1723C0EA" w14:textId="5E232543" w:rsidR="008375E9" w:rsidRDefault="008375E9" w:rsidP="008375E9">
            <w:pPr>
              <w:tabs>
                <w:tab w:val="left" w:pos="921"/>
              </w:tabs>
              <w:jc w:val="center"/>
              <w:rPr>
                <w:rFonts w:ascii="Times New Roman" w:hAnsi="Times New Roman" w:cs="Times New Roman"/>
              </w:rPr>
            </w:pPr>
            <w:r>
              <w:rPr>
                <w:rFonts w:ascii="Times New Roman" w:hAnsi="Times New Roman" w:cs="Times New Roman"/>
              </w:rPr>
              <w:t>Week11</w:t>
            </w:r>
          </w:p>
        </w:tc>
        <w:tc>
          <w:tcPr>
            <w:tcW w:w="853" w:type="dxa"/>
            <w:vAlign w:val="center"/>
          </w:tcPr>
          <w:p w14:paraId="51AC7DE4" w14:textId="5B6D3F04" w:rsidR="008375E9" w:rsidRDefault="008375E9" w:rsidP="008375E9">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2411E845" w14:textId="77777777" w:rsidR="008375E9" w:rsidRDefault="008375E9" w:rsidP="008375E9">
            <w:pPr>
              <w:rPr>
                <w:sz w:val="20"/>
                <w:szCs w:val="20"/>
                <w:lang w:val="fr-FR"/>
              </w:rPr>
            </w:pPr>
            <w:r w:rsidRPr="00A720CF">
              <w:rPr>
                <w:sz w:val="20"/>
                <w:szCs w:val="20"/>
                <w:lang w:val="fr-FR"/>
              </w:rPr>
              <w:t>Jane Eyre</w:t>
            </w:r>
          </w:p>
          <w:p w14:paraId="61666619" w14:textId="5E085B03" w:rsidR="008375E9" w:rsidRDefault="008375E9" w:rsidP="008375E9">
            <w:r w:rsidRPr="00A720CF">
              <w:rPr>
                <w:sz w:val="20"/>
                <w:szCs w:val="20"/>
                <w:lang w:val="fr-FR"/>
              </w:rPr>
              <w:t xml:space="preserve"> </w:t>
            </w:r>
            <w:r>
              <w:rPr>
                <w:sz w:val="20"/>
                <w:szCs w:val="20"/>
                <w:lang w:val="fr-FR"/>
              </w:rPr>
              <w:t xml:space="preserve">Volume Two </w:t>
            </w:r>
          </w:p>
        </w:tc>
      </w:tr>
      <w:tr w:rsidR="008375E9" w14:paraId="1695DE59" w14:textId="77777777" w:rsidTr="00D54187">
        <w:trPr>
          <w:gridAfter w:val="1"/>
          <w:wAfter w:w="8801" w:type="dxa"/>
          <w:trHeight w:val="632"/>
        </w:trPr>
        <w:tc>
          <w:tcPr>
            <w:tcW w:w="1423" w:type="dxa"/>
            <w:vAlign w:val="center"/>
          </w:tcPr>
          <w:p w14:paraId="1605202E" w14:textId="77777777" w:rsidR="008375E9" w:rsidRDefault="008375E9" w:rsidP="008375E9">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6466B449" w:rsidR="008375E9" w:rsidRDefault="008375E9" w:rsidP="008375E9">
            <w:pPr>
              <w:tabs>
                <w:tab w:val="left" w:pos="921"/>
              </w:tabs>
              <w:jc w:val="center"/>
              <w:rPr>
                <w:rFonts w:ascii="Times New Roman" w:hAnsi="Times New Roman" w:cs="Times New Roman"/>
              </w:rPr>
            </w:pPr>
            <w:r>
              <w:rPr>
                <w:rFonts w:ascii="Times New Roman" w:hAnsi="Times New Roman" w:cs="Times New Roman"/>
              </w:rPr>
              <w:t>Week12</w:t>
            </w:r>
          </w:p>
        </w:tc>
        <w:tc>
          <w:tcPr>
            <w:tcW w:w="853" w:type="dxa"/>
            <w:vAlign w:val="center"/>
          </w:tcPr>
          <w:p w14:paraId="507EAC09" w14:textId="64249591" w:rsidR="008375E9" w:rsidRDefault="008375E9" w:rsidP="008375E9">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1985890" w14:textId="77777777" w:rsidR="008375E9" w:rsidRDefault="008375E9" w:rsidP="008375E9">
            <w:pPr>
              <w:rPr>
                <w:sz w:val="20"/>
                <w:szCs w:val="20"/>
                <w:lang w:val="fr-FR"/>
              </w:rPr>
            </w:pPr>
            <w:r w:rsidRPr="00A720CF">
              <w:rPr>
                <w:sz w:val="20"/>
                <w:szCs w:val="20"/>
                <w:lang w:val="fr-FR"/>
              </w:rPr>
              <w:t>Jane Eyre</w:t>
            </w:r>
          </w:p>
          <w:p w14:paraId="269AAAC4" w14:textId="4C8A30F4" w:rsidR="008375E9" w:rsidRDefault="008375E9" w:rsidP="008375E9">
            <w:r w:rsidRPr="00A720CF">
              <w:rPr>
                <w:sz w:val="20"/>
                <w:szCs w:val="20"/>
                <w:lang w:val="fr-FR"/>
              </w:rPr>
              <w:t xml:space="preserve"> </w:t>
            </w:r>
            <w:r>
              <w:rPr>
                <w:sz w:val="20"/>
                <w:szCs w:val="20"/>
                <w:lang w:val="fr-FR"/>
              </w:rPr>
              <w:t>Volume Two</w:t>
            </w:r>
          </w:p>
        </w:tc>
      </w:tr>
      <w:tr w:rsidR="008375E9" w14:paraId="060D5906" w14:textId="77777777" w:rsidTr="00750276">
        <w:trPr>
          <w:gridAfter w:val="1"/>
          <w:wAfter w:w="8801" w:type="dxa"/>
          <w:trHeight w:val="632"/>
        </w:trPr>
        <w:tc>
          <w:tcPr>
            <w:tcW w:w="1423" w:type="dxa"/>
            <w:vAlign w:val="center"/>
          </w:tcPr>
          <w:p w14:paraId="0E7FB834" w14:textId="77777777" w:rsidR="008375E9" w:rsidRDefault="008375E9" w:rsidP="008375E9">
            <w:pPr>
              <w:tabs>
                <w:tab w:val="left" w:pos="921"/>
              </w:tabs>
              <w:jc w:val="center"/>
              <w:rPr>
                <w:rFonts w:ascii="Times New Roman" w:hAnsi="Times New Roman" w:cs="Times New Roman"/>
              </w:rPr>
            </w:pPr>
            <w:r>
              <w:rPr>
                <w:rFonts w:ascii="Times New Roman" w:hAnsi="Times New Roman" w:cs="Times New Roman"/>
              </w:rPr>
              <w:t>13.</w:t>
            </w:r>
          </w:p>
        </w:tc>
        <w:tc>
          <w:tcPr>
            <w:tcW w:w="1555" w:type="dxa"/>
            <w:vAlign w:val="center"/>
          </w:tcPr>
          <w:p w14:paraId="54CA5B63" w14:textId="0E7E1B8F" w:rsidR="008375E9" w:rsidRDefault="008375E9" w:rsidP="008375E9">
            <w:pPr>
              <w:tabs>
                <w:tab w:val="left" w:pos="921"/>
              </w:tabs>
              <w:jc w:val="center"/>
              <w:rPr>
                <w:rFonts w:ascii="Times New Roman" w:hAnsi="Times New Roman" w:cs="Times New Roman"/>
              </w:rPr>
            </w:pPr>
            <w:r>
              <w:rPr>
                <w:rFonts w:ascii="Times New Roman" w:hAnsi="Times New Roman" w:cs="Times New Roman"/>
              </w:rPr>
              <w:t>Week13</w:t>
            </w:r>
          </w:p>
        </w:tc>
        <w:tc>
          <w:tcPr>
            <w:tcW w:w="853" w:type="dxa"/>
            <w:vAlign w:val="center"/>
          </w:tcPr>
          <w:p w14:paraId="7220BD27" w14:textId="0917765D" w:rsidR="008375E9" w:rsidRDefault="008375E9" w:rsidP="008375E9">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6D05795A" w14:textId="6C84D3A9" w:rsidR="008375E9" w:rsidRDefault="008375E9" w:rsidP="008375E9">
            <w:pPr>
              <w:tabs>
                <w:tab w:val="left" w:pos="921"/>
              </w:tabs>
              <w:rPr>
                <w:rFonts w:ascii="Times New Roman" w:hAnsi="Times New Roman" w:cs="Times New Roman"/>
              </w:rPr>
            </w:pPr>
            <w:r w:rsidRPr="008536A0">
              <w:t>Jane Eyre Volume Thre</w:t>
            </w:r>
            <w:r>
              <w:t>e</w:t>
            </w:r>
          </w:p>
        </w:tc>
      </w:tr>
      <w:tr w:rsidR="008375E9" w14:paraId="49CC413C" w14:textId="77777777" w:rsidTr="00750276">
        <w:trPr>
          <w:gridAfter w:val="1"/>
          <w:wAfter w:w="8801" w:type="dxa"/>
          <w:trHeight w:val="632"/>
        </w:trPr>
        <w:tc>
          <w:tcPr>
            <w:tcW w:w="1423" w:type="dxa"/>
            <w:vAlign w:val="center"/>
          </w:tcPr>
          <w:p w14:paraId="491D013D" w14:textId="77777777" w:rsidR="008375E9" w:rsidRDefault="008375E9" w:rsidP="008375E9">
            <w:pPr>
              <w:tabs>
                <w:tab w:val="left" w:pos="921"/>
              </w:tabs>
              <w:jc w:val="center"/>
              <w:rPr>
                <w:rFonts w:ascii="Times New Roman" w:hAnsi="Times New Roman" w:cs="Times New Roman"/>
              </w:rPr>
            </w:pPr>
            <w:r>
              <w:rPr>
                <w:rFonts w:ascii="Times New Roman" w:hAnsi="Times New Roman" w:cs="Times New Roman"/>
              </w:rPr>
              <w:t>14.</w:t>
            </w:r>
          </w:p>
        </w:tc>
        <w:tc>
          <w:tcPr>
            <w:tcW w:w="1555" w:type="dxa"/>
            <w:vAlign w:val="center"/>
          </w:tcPr>
          <w:p w14:paraId="78C554A1" w14:textId="48BDB67D" w:rsidR="008375E9" w:rsidRDefault="008375E9" w:rsidP="008375E9">
            <w:pPr>
              <w:tabs>
                <w:tab w:val="left" w:pos="921"/>
              </w:tabs>
              <w:jc w:val="center"/>
              <w:rPr>
                <w:rFonts w:ascii="Times New Roman" w:hAnsi="Times New Roman" w:cs="Times New Roman"/>
              </w:rPr>
            </w:pPr>
            <w:r>
              <w:rPr>
                <w:rFonts w:ascii="Times New Roman" w:hAnsi="Times New Roman" w:cs="Times New Roman"/>
              </w:rPr>
              <w:t>Week14</w:t>
            </w:r>
          </w:p>
        </w:tc>
        <w:tc>
          <w:tcPr>
            <w:tcW w:w="853" w:type="dxa"/>
            <w:vAlign w:val="center"/>
          </w:tcPr>
          <w:p w14:paraId="454C8BAA" w14:textId="6A8AB5F6" w:rsidR="008375E9" w:rsidRDefault="008375E9" w:rsidP="008375E9">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2496D73F" w14:textId="3EB8E997" w:rsidR="008375E9" w:rsidRDefault="008375E9" w:rsidP="008375E9">
            <w:pPr>
              <w:tabs>
                <w:tab w:val="left" w:pos="921"/>
              </w:tabs>
              <w:rPr>
                <w:rFonts w:ascii="Times New Roman" w:hAnsi="Times New Roman" w:cs="Times New Roman"/>
              </w:rPr>
            </w:pPr>
            <w:r w:rsidRPr="008536A0">
              <w:t xml:space="preserve">Jane Eyre Volume Three </w:t>
            </w:r>
          </w:p>
        </w:tc>
      </w:tr>
      <w:tr w:rsidR="008375E9" w14:paraId="05677CED" w14:textId="76C760FB" w:rsidTr="00D54187">
        <w:trPr>
          <w:trHeight w:val="632"/>
        </w:trPr>
        <w:tc>
          <w:tcPr>
            <w:tcW w:w="1423" w:type="dxa"/>
            <w:vAlign w:val="center"/>
          </w:tcPr>
          <w:p w14:paraId="3BEF8139" w14:textId="77777777" w:rsidR="008375E9" w:rsidRDefault="008375E9" w:rsidP="008375E9">
            <w:pPr>
              <w:tabs>
                <w:tab w:val="left" w:pos="921"/>
              </w:tabs>
              <w:jc w:val="center"/>
              <w:rPr>
                <w:rFonts w:ascii="Times New Roman" w:hAnsi="Times New Roman" w:cs="Times New Roman"/>
              </w:rPr>
            </w:pPr>
            <w:r>
              <w:rPr>
                <w:rFonts w:ascii="Times New Roman" w:hAnsi="Times New Roman" w:cs="Times New Roman"/>
              </w:rPr>
              <w:lastRenderedPageBreak/>
              <w:t>15.</w:t>
            </w:r>
          </w:p>
        </w:tc>
        <w:tc>
          <w:tcPr>
            <w:tcW w:w="1555" w:type="dxa"/>
            <w:vAlign w:val="center"/>
          </w:tcPr>
          <w:p w14:paraId="6E3D4D28" w14:textId="0999043F" w:rsidR="008375E9" w:rsidRDefault="008375E9" w:rsidP="008375E9">
            <w:pPr>
              <w:tabs>
                <w:tab w:val="left" w:pos="921"/>
              </w:tabs>
              <w:jc w:val="center"/>
              <w:rPr>
                <w:rFonts w:ascii="Times New Roman" w:hAnsi="Times New Roman" w:cs="Times New Roman"/>
              </w:rPr>
            </w:pPr>
            <w:r>
              <w:rPr>
                <w:rFonts w:ascii="Times New Roman" w:hAnsi="Times New Roman" w:cs="Times New Roman"/>
              </w:rPr>
              <w:t>Week15</w:t>
            </w:r>
          </w:p>
        </w:tc>
        <w:tc>
          <w:tcPr>
            <w:tcW w:w="7452" w:type="dxa"/>
            <w:gridSpan w:val="2"/>
            <w:vAlign w:val="center"/>
          </w:tcPr>
          <w:p w14:paraId="40C5F57C" w14:textId="77777777" w:rsidR="008375E9" w:rsidRDefault="008375E9" w:rsidP="008375E9">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c>
          <w:tcPr>
            <w:tcW w:w="8801" w:type="dxa"/>
            <w:vAlign w:val="center"/>
          </w:tcPr>
          <w:p w14:paraId="59E07AE9" w14:textId="64336700" w:rsidR="008375E9" w:rsidRDefault="008375E9" w:rsidP="008375E9"/>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t xml:space="preserve">        </w:t>
            </w:r>
            <w:r w:rsidR="00AC335E" w:rsidRPr="00FC6741">
              <w:rPr>
                <w:rFonts w:ascii="Times New Roman" w:hAnsi="Times New Roman" w:cs="Times New Roman"/>
                <w:b/>
              </w:rPr>
              <w:t>19.</w:t>
            </w:r>
          </w:p>
        </w:tc>
        <w:tc>
          <w:tcPr>
            <w:tcW w:w="8976" w:type="dxa"/>
          </w:tcPr>
          <w:p w14:paraId="5A934664" w14:textId="011A1A4F"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616FF1AF" w14:textId="77777777" w:rsidR="00D54187" w:rsidRDefault="00D54187" w:rsidP="00AC335E">
            <w:pPr>
              <w:jc w:val="both"/>
              <w:rPr>
                <w:rFonts w:ascii="Times New Roman" w:hAnsi="Times New Roman" w:cs="Times New Roman"/>
                <w:b/>
              </w:rPr>
            </w:pPr>
          </w:p>
          <w:p w14:paraId="275B21C5" w14:textId="7BE200DB" w:rsidR="0086307F" w:rsidRPr="00D54187" w:rsidRDefault="008375E9" w:rsidP="00D54187">
            <w:pPr>
              <w:pStyle w:val="ListParagraph"/>
              <w:numPr>
                <w:ilvl w:val="0"/>
                <w:numId w:val="48"/>
              </w:numPr>
              <w:jc w:val="both"/>
              <w:rPr>
                <w:rFonts w:ascii="Times New Roman" w:hAnsi="Times New Roman" w:cs="Times New Roman"/>
                <w:b/>
              </w:rPr>
            </w:pPr>
            <w:r>
              <w:rPr>
                <w:rFonts w:ascii="Times New Roman" w:hAnsi="Times New Roman" w:cs="Times New Roman"/>
                <w:b/>
              </w:rPr>
              <w:t>M</w:t>
            </w:r>
            <w:r w:rsidR="00D54187">
              <w:rPr>
                <w:rFonts w:ascii="Times New Roman" w:hAnsi="Times New Roman" w:cs="Times New Roman"/>
                <w:b/>
              </w:rPr>
              <w:t>arks</w:t>
            </w: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19759E03" w14:textId="180B8267" w:rsidR="001317A9" w:rsidRPr="00061C1C" w:rsidRDefault="001317A9" w:rsidP="00061C1C">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54F51DFD" w14:textId="47A20247" w:rsidR="001317A9" w:rsidRPr="00D633F6" w:rsidRDefault="00D54187" w:rsidP="003E7301">
            <w:pPr>
              <w:pStyle w:val="Default"/>
              <w:numPr>
                <w:ilvl w:val="0"/>
                <w:numId w:val="42"/>
              </w:numPr>
              <w:rPr>
                <w:rFonts w:ascii="Times New Roman" w:hAnsi="Times New Roman" w:cs="Times New Roman"/>
                <w:b/>
              </w:rPr>
            </w:pPr>
            <w:r>
              <w:rPr>
                <w:sz w:val="22"/>
                <w:szCs w:val="22"/>
              </w:rPr>
              <w:t>NB Decimal places above or below 0.5 will be rounded to the higher or lower full mark (for example a mark of 54.5 will be rounded to 55, whereas a mark of 54.4 will be rounded to 54. KNU has a policy NOT to condone "near-pass fails" so the only adjustment to marks awarded by the original marker(s) will be the automatic rounding outlined above.</w:t>
            </w:r>
          </w:p>
        </w:tc>
      </w:tr>
    </w:tbl>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9"/>
      <w:footerReference w:type="default" r:id="rId10"/>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BF6B" w14:textId="77777777" w:rsidR="004F1B06" w:rsidRDefault="004F1B06" w:rsidP="00FA1355">
      <w:pPr>
        <w:spacing w:after="0" w:line="240" w:lineRule="auto"/>
      </w:pPr>
      <w:r>
        <w:separator/>
      </w:r>
    </w:p>
  </w:endnote>
  <w:endnote w:type="continuationSeparator" w:id="0">
    <w:p w14:paraId="060C63EF" w14:textId="77777777" w:rsidR="004F1B06" w:rsidRDefault="004F1B06"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7ABE1253" w:rsidR="00FA1355" w:rsidRDefault="00B02677" w:rsidP="003E7301">
              <w:pPr>
                <w:pStyle w:val="Header"/>
                <w:jc w:val="right"/>
                <w:rPr>
                  <w:caps/>
                  <w:color w:val="000000" w:themeColor="text1"/>
                </w:rPr>
              </w:pPr>
              <w:r>
                <w:rPr>
                  <w:caps/>
                  <w:color w:val="000000" w:themeColor="text1"/>
                  <w:sz w:val="18"/>
                </w:rPr>
                <w:t>Teacher’s Name\Scientific Title\Department name\college\lfu\2022-2023</w:t>
              </w:r>
            </w:p>
          </w:sdtContent>
        </w:sdt>
      </w:tc>
      <w:tc>
        <w:tcPr>
          <w:tcW w:w="250" w:type="pct"/>
          <w:shd w:val="clear" w:color="auto" w:fill="ED7D31" w:themeFill="accent2"/>
          <w:vAlign w:val="center"/>
        </w:tcPr>
        <w:p w14:paraId="4CB8AAA7" w14:textId="16BCE766"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7301">
            <w:rPr>
              <w:noProof/>
              <w:color w:val="FFFFFF" w:themeColor="background1"/>
            </w:rPr>
            <w:t>1</w:t>
          </w:r>
          <w:r>
            <w:rPr>
              <w:noProof/>
              <w:color w:val="FFFFFF" w:themeColor="background1"/>
            </w:rPr>
            <w:fldChar w:fldCharType="end"/>
          </w:r>
        </w:p>
      </w:tc>
    </w:tr>
  </w:tbl>
  <w:p w14:paraId="7E0FB900"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D6BF" w14:textId="77777777" w:rsidR="004F1B06" w:rsidRDefault="004F1B06" w:rsidP="00FA1355">
      <w:pPr>
        <w:spacing w:after="0" w:line="240" w:lineRule="auto"/>
      </w:pPr>
      <w:r>
        <w:separator/>
      </w:r>
    </w:p>
  </w:footnote>
  <w:footnote w:type="continuationSeparator" w:id="0">
    <w:p w14:paraId="0E632AEC" w14:textId="77777777" w:rsidR="004F1B06" w:rsidRDefault="004F1B06"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53DB4FE0"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00061C1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w:t>
                          </w:r>
                        </w:p>
                        <w:p w14:paraId="2D681EF8" w14:textId="558F664C"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061C1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53DB4FE0"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00061C1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w:t>
                    </w:r>
                  </w:p>
                  <w:p w14:paraId="2D681EF8" w14:textId="558F664C"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061C1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B132D"/>
    <w:multiLevelType w:val="hybridMultilevel"/>
    <w:tmpl w:val="78889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9E75DF"/>
    <w:multiLevelType w:val="hybridMultilevel"/>
    <w:tmpl w:val="992476FC"/>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13"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15:restartNumberingAfterBreak="0">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C4723C"/>
    <w:multiLevelType w:val="hybridMultilevel"/>
    <w:tmpl w:val="607E1A82"/>
    <w:lvl w:ilvl="0" w:tplc="9BE06A4C">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2" w15:restartNumberingAfterBreak="0">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C741E93"/>
    <w:multiLevelType w:val="hybridMultilevel"/>
    <w:tmpl w:val="833C1D10"/>
    <w:lvl w:ilvl="0" w:tplc="783E61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0015829"/>
    <w:multiLevelType w:val="hybridMultilevel"/>
    <w:tmpl w:val="2282291A"/>
    <w:lvl w:ilvl="0" w:tplc="26BEBFDE">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541C00"/>
    <w:multiLevelType w:val="hybridMultilevel"/>
    <w:tmpl w:val="AE9659AC"/>
    <w:lvl w:ilvl="0" w:tplc="FDFA2416">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756696">
    <w:abstractNumId w:val="14"/>
  </w:num>
  <w:num w:numId="2" w16cid:durableId="318702886">
    <w:abstractNumId w:val="18"/>
  </w:num>
  <w:num w:numId="3" w16cid:durableId="876088433">
    <w:abstractNumId w:val="39"/>
  </w:num>
  <w:num w:numId="4" w16cid:durableId="1631548739">
    <w:abstractNumId w:val="26"/>
  </w:num>
  <w:num w:numId="5" w16cid:durableId="412430315">
    <w:abstractNumId w:val="24"/>
  </w:num>
  <w:num w:numId="6" w16cid:durableId="1596284335">
    <w:abstractNumId w:val="5"/>
  </w:num>
  <w:num w:numId="7" w16cid:durableId="111705183">
    <w:abstractNumId w:val="44"/>
  </w:num>
  <w:num w:numId="8" w16cid:durableId="1360399631">
    <w:abstractNumId w:val="17"/>
  </w:num>
  <w:num w:numId="9" w16cid:durableId="1992441366">
    <w:abstractNumId w:val="45"/>
  </w:num>
  <w:num w:numId="10" w16cid:durableId="575558254">
    <w:abstractNumId w:val="40"/>
  </w:num>
  <w:num w:numId="11" w16cid:durableId="1098449902">
    <w:abstractNumId w:val="2"/>
  </w:num>
  <w:num w:numId="12" w16cid:durableId="845243782">
    <w:abstractNumId w:val="6"/>
  </w:num>
  <w:num w:numId="13" w16cid:durableId="1832211796">
    <w:abstractNumId w:val="13"/>
  </w:num>
  <w:num w:numId="14" w16cid:durableId="1117523842">
    <w:abstractNumId w:val="30"/>
  </w:num>
  <w:num w:numId="15" w16cid:durableId="283275347">
    <w:abstractNumId w:val="21"/>
  </w:num>
  <w:num w:numId="16" w16cid:durableId="355893092">
    <w:abstractNumId w:val="0"/>
  </w:num>
  <w:num w:numId="17" w16cid:durableId="1232302691">
    <w:abstractNumId w:val="37"/>
  </w:num>
  <w:num w:numId="18" w16cid:durableId="1710715024">
    <w:abstractNumId w:val="34"/>
  </w:num>
  <w:num w:numId="19" w16cid:durableId="759448443">
    <w:abstractNumId w:val="41"/>
  </w:num>
  <w:num w:numId="20" w16cid:durableId="1486042770">
    <w:abstractNumId w:val="23"/>
  </w:num>
  <w:num w:numId="21" w16cid:durableId="1198083127">
    <w:abstractNumId w:val="35"/>
  </w:num>
  <w:num w:numId="22" w16cid:durableId="63650868">
    <w:abstractNumId w:val="36"/>
  </w:num>
  <w:num w:numId="23" w16cid:durableId="776799876">
    <w:abstractNumId w:val="8"/>
  </w:num>
  <w:num w:numId="24" w16cid:durableId="418211483">
    <w:abstractNumId w:val="10"/>
  </w:num>
  <w:num w:numId="25" w16cid:durableId="1562787411">
    <w:abstractNumId w:val="16"/>
  </w:num>
  <w:num w:numId="26" w16cid:durableId="830096612">
    <w:abstractNumId w:val="47"/>
  </w:num>
  <w:num w:numId="27" w16cid:durableId="1276249442">
    <w:abstractNumId w:val="42"/>
  </w:num>
  <w:num w:numId="28" w16cid:durableId="1543053644">
    <w:abstractNumId w:val="25"/>
  </w:num>
  <w:num w:numId="29" w16cid:durableId="802848513">
    <w:abstractNumId w:val="28"/>
  </w:num>
  <w:num w:numId="30" w16cid:durableId="552544476">
    <w:abstractNumId w:val="27"/>
  </w:num>
  <w:num w:numId="31" w16cid:durableId="1784760560">
    <w:abstractNumId w:val="11"/>
  </w:num>
  <w:num w:numId="32" w16cid:durableId="1492942499">
    <w:abstractNumId w:val="46"/>
  </w:num>
  <w:num w:numId="33" w16cid:durableId="1421174319">
    <w:abstractNumId w:val="3"/>
  </w:num>
  <w:num w:numId="34" w16cid:durableId="1405646814">
    <w:abstractNumId w:val="32"/>
  </w:num>
  <w:num w:numId="35" w16cid:durableId="1143816960">
    <w:abstractNumId w:val="43"/>
  </w:num>
  <w:num w:numId="36" w16cid:durableId="583341636">
    <w:abstractNumId w:val="29"/>
  </w:num>
  <w:num w:numId="37" w16cid:durableId="531576675">
    <w:abstractNumId w:val="15"/>
  </w:num>
  <w:num w:numId="38" w16cid:durableId="1661232305">
    <w:abstractNumId w:val="22"/>
  </w:num>
  <w:num w:numId="39" w16cid:durableId="1012562814">
    <w:abstractNumId w:val="1"/>
  </w:num>
  <w:num w:numId="40" w16cid:durableId="130833199">
    <w:abstractNumId w:val="7"/>
  </w:num>
  <w:num w:numId="41" w16cid:durableId="92094402">
    <w:abstractNumId w:val="19"/>
  </w:num>
  <w:num w:numId="42" w16cid:durableId="148522034">
    <w:abstractNumId w:val="38"/>
  </w:num>
  <w:num w:numId="43" w16cid:durableId="2060476691">
    <w:abstractNumId w:val="9"/>
  </w:num>
  <w:num w:numId="44" w16cid:durableId="1916933843">
    <w:abstractNumId w:val="4"/>
  </w:num>
  <w:num w:numId="45" w16cid:durableId="1741709476">
    <w:abstractNumId w:val="12"/>
  </w:num>
  <w:num w:numId="46" w16cid:durableId="1982037798">
    <w:abstractNumId w:val="20"/>
  </w:num>
  <w:num w:numId="47" w16cid:durableId="1747848514">
    <w:abstractNumId w:val="31"/>
  </w:num>
  <w:num w:numId="48" w16cid:durableId="1221594439">
    <w:abstractNumId w:val="48"/>
  </w:num>
  <w:num w:numId="49" w16cid:durableId="72923279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24F89"/>
    <w:rsid w:val="00044F8F"/>
    <w:rsid w:val="00054CEF"/>
    <w:rsid w:val="000554B6"/>
    <w:rsid w:val="00057988"/>
    <w:rsid w:val="00060EE0"/>
    <w:rsid w:val="00061BE4"/>
    <w:rsid w:val="00061C1C"/>
    <w:rsid w:val="00067A52"/>
    <w:rsid w:val="00070A24"/>
    <w:rsid w:val="00072C75"/>
    <w:rsid w:val="000B72A2"/>
    <w:rsid w:val="000C4A27"/>
    <w:rsid w:val="000C582B"/>
    <w:rsid w:val="000D6990"/>
    <w:rsid w:val="000E1467"/>
    <w:rsid w:val="000E252F"/>
    <w:rsid w:val="000E5AAA"/>
    <w:rsid w:val="000F2D7B"/>
    <w:rsid w:val="000F5288"/>
    <w:rsid w:val="001036B4"/>
    <w:rsid w:val="00120B0C"/>
    <w:rsid w:val="001317A9"/>
    <w:rsid w:val="00137D47"/>
    <w:rsid w:val="00164D56"/>
    <w:rsid w:val="00180C8C"/>
    <w:rsid w:val="001C2950"/>
    <w:rsid w:val="001F0894"/>
    <w:rsid w:val="00224FAD"/>
    <w:rsid w:val="00250337"/>
    <w:rsid w:val="00274613"/>
    <w:rsid w:val="00280A33"/>
    <w:rsid w:val="00281087"/>
    <w:rsid w:val="00284840"/>
    <w:rsid w:val="002A4170"/>
    <w:rsid w:val="002A673D"/>
    <w:rsid w:val="002B102A"/>
    <w:rsid w:val="002B557E"/>
    <w:rsid w:val="002C2217"/>
    <w:rsid w:val="002C5902"/>
    <w:rsid w:val="002C7D6D"/>
    <w:rsid w:val="002D0AA3"/>
    <w:rsid w:val="002F1AE1"/>
    <w:rsid w:val="003139A0"/>
    <w:rsid w:val="00320B8D"/>
    <w:rsid w:val="00324AA6"/>
    <w:rsid w:val="003376A9"/>
    <w:rsid w:val="00350F03"/>
    <w:rsid w:val="003539C9"/>
    <w:rsid w:val="00361196"/>
    <w:rsid w:val="00372D2D"/>
    <w:rsid w:val="00386015"/>
    <w:rsid w:val="0039183D"/>
    <w:rsid w:val="003B257D"/>
    <w:rsid w:val="003C3CF0"/>
    <w:rsid w:val="003E7301"/>
    <w:rsid w:val="004147C8"/>
    <w:rsid w:val="00437494"/>
    <w:rsid w:val="004B0984"/>
    <w:rsid w:val="004E40DD"/>
    <w:rsid w:val="004F1B06"/>
    <w:rsid w:val="004F45C0"/>
    <w:rsid w:val="005068DD"/>
    <w:rsid w:val="00514523"/>
    <w:rsid w:val="00535F97"/>
    <w:rsid w:val="00540848"/>
    <w:rsid w:val="005470E0"/>
    <w:rsid w:val="00551BF5"/>
    <w:rsid w:val="005655BF"/>
    <w:rsid w:val="005659D2"/>
    <w:rsid w:val="00576F23"/>
    <w:rsid w:val="00592B1D"/>
    <w:rsid w:val="005935A8"/>
    <w:rsid w:val="005A3392"/>
    <w:rsid w:val="005D6C83"/>
    <w:rsid w:val="005E3319"/>
    <w:rsid w:val="005E5A4D"/>
    <w:rsid w:val="005E6461"/>
    <w:rsid w:val="00602D0A"/>
    <w:rsid w:val="00602DB0"/>
    <w:rsid w:val="00621C25"/>
    <w:rsid w:val="0062715B"/>
    <w:rsid w:val="0064522A"/>
    <w:rsid w:val="00651315"/>
    <w:rsid w:val="006A3C77"/>
    <w:rsid w:val="006B5E35"/>
    <w:rsid w:val="006E7A9C"/>
    <w:rsid w:val="006F33AC"/>
    <w:rsid w:val="006F7201"/>
    <w:rsid w:val="007039FE"/>
    <w:rsid w:val="00710DAA"/>
    <w:rsid w:val="00730DB7"/>
    <w:rsid w:val="007541CF"/>
    <w:rsid w:val="0076334D"/>
    <w:rsid w:val="007A14AF"/>
    <w:rsid w:val="007B7CF4"/>
    <w:rsid w:val="007D0E77"/>
    <w:rsid w:val="007D2C57"/>
    <w:rsid w:val="007D67C3"/>
    <w:rsid w:val="007D7331"/>
    <w:rsid w:val="007E2812"/>
    <w:rsid w:val="007F63E6"/>
    <w:rsid w:val="00804D7D"/>
    <w:rsid w:val="00812B36"/>
    <w:rsid w:val="008375E9"/>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113C"/>
    <w:rsid w:val="00A33CF9"/>
    <w:rsid w:val="00A43C26"/>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455E2"/>
    <w:rsid w:val="00B52DF5"/>
    <w:rsid w:val="00B71132"/>
    <w:rsid w:val="00B746AC"/>
    <w:rsid w:val="00B7646C"/>
    <w:rsid w:val="00B8581F"/>
    <w:rsid w:val="00B903CC"/>
    <w:rsid w:val="00B91B20"/>
    <w:rsid w:val="00B9447F"/>
    <w:rsid w:val="00BA60C9"/>
    <w:rsid w:val="00BF760D"/>
    <w:rsid w:val="00C15D1A"/>
    <w:rsid w:val="00C432EE"/>
    <w:rsid w:val="00C44EDF"/>
    <w:rsid w:val="00C702F8"/>
    <w:rsid w:val="00C90130"/>
    <w:rsid w:val="00CB4217"/>
    <w:rsid w:val="00CB62DB"/>
    <w:rsid w:val="00CC3314"/>
    <w:rsid w:val="00CE0D64"/>
    <w:rsid w:val="00CF0EDE"/>
    <w:rsid w:val="00D07C77"/>
    <w:rsid w:val="00D12670"/>
    <w:rsid w:val="00D54187"/>
    <w:rsid w:val="00D633F6"/>
    <w:rsid w:val="00D6530A"/>
    <w:rsid w:val="00D86EA0"/>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0746C"/>
    <w:rsid w:val="00F17E9E"/>
    <w:rsid w:val="00F209F9"/>
    <w:rsid w:val="00F21D8B"/>
    <w:rsid w:val="00F22A71"/>
    <w:rsid w:val="00F465D1"/>
    <w:rsid w:val="00F560C0"/>
    <w:rsid w:val="00F67A48"/>
    <w:rsid w:val="00F7741C"/>
    <w:rsid w:val="00F867D7"/>
    <w:rsid w:val="00F94721"/>
    <w:rsid w:val="00FA1355"/>
    <w:rsid w:val="00FA6FFC"/>
    <w:rsid w:val="00FB57C2"/>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rsid w:val="00224FAD"/>
    <w:pPr>
      <w:keepNext/>
      <w:keepLines/>
      <w:widowControl w:val="0"/>
      <w:spacing w:after="80" w:line="240" w:lineRule="auto"/>
      <w:jc w:val="center"/>
      <w:outlineLvl w:val="2"/>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224FAD"/>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anabdulkarim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15635"/>
    <w:rsid w:val="000531DC"/>
    <w:rsid w:val="00105F23"/>
    <w:rsid w:val="00155326"/>
    <w:rsid w:val="001A471A"/>
    <w:rsid w:val="001E632B"/>
    <w:rsid w:val="00215880"/>
    <w:rsid w:val="00263916"/>
    <w:rsid w:val="002D31C5"/>
    <w:rsid w:val="003655E3"/>
    <w:rsid w:val="0045622A"/>
    <w:rsid w:val="004827CB"/>
    <w:rsid w:val="004E1A38"/>
    <w:rsid w:val="004E66AF"/>
    <w:rsid w:val="00533B34"/>
    <w:rsid w:val="00696D6E"/>
    <w:rsid w:val="00725031"/>
    <w:rsid w:val="00752330"/>
    <w:rsid w:val="00791ADE"/>
    <w:rsid w:val="007B6423"/>
    <w:rsid w:val="0086125F"/>
    <w:rsid w:val="009300C8"/>
    <w:rsid w:val="009958B2"/>
    <w:rsid w:val="009C247F"/>
    <w:rsid w:val="009D2843"/>
    <w:rsid w:val="00A00128"/>
    <w:rsid w:val="00A04D96"/>
    <w:rsid w:val="00BC5F7D"/>
    <w:rsid w:val="00BD230E"/>
    <w:rsid w:val="00BD445D"/>
    <w:rsid w:val="00C72D39"/>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 Name\Scientific Title\Department name\college\lfu\2022-2023</dc:creator>
  <cp:keywords/>
  <dc:description/>
  <cp:lastModifiedBy>home</cp:lastModifiedBy>
  <cp:revision>3</cp:revision>
  <cp:lastPrinted>2019-02-06T05:01:00Z</cp:lastPrinted>
  <dcterms:created xsi:type="dcterms:W3CDTF">2023-06-07T09:25:00Z</dcterms:created>
  <dcterms:modified xsi:type="dcterms:W3CDTF">2023-06-07T10:30:00Z</dcterms:modified>
</cp:coreProperties>
</file>